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0A83" w:rsidRDefault="00AA3AF0" w:rsidP="001F0A83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color w:val="0D0404"/>
          <w:sz w:val="28"/>
          <w:szCs w:val="28"/>
        </w:rPr>
      </w:pPr>
      <w:r>
        <w:rPr>
          <w:rFonts w:ascii="Times New Roman" w:eastAsia="Times New Roman" w:hAnsi="Times New Roman" w:cs="Times New Roman"/>
          <w:color w:val="0D0404"/>
          <w:sz w:val="28"/>
          <w:szCs w:val="28"/>
        </w:rPr>
        <w:t xml:space="preserve">4.1 </w:t>
      </w:r>
      <w:r w:rsidR="001F0A83">
        <w:rPr>
          <w:rFonts w:ascii="Times New Roman" w:eastAsia="Times New Roman" w:hAnsi="Times New Roman" w:cs="Times New Roman"/>
          <w:color w:val="0D04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D0404"/>
          <w:sz w:val="28"/>
          <w:szCs w:val="28"/>
        </w:rPr>
        <w:t xml:space="preserve">Отзыв о работе </w:t>
      </w:r>
      <w:r w:rsidR="001F0A83">
        <w:rPr>
          <w:rFonts w:ascii="Times New Roman" w:eastAsia="Times New Roman" w:hAnsi="Times New Roman" w:cs="Times New Roman"/>
          <w:color w:val="0D0404"/>
          <w:sz w:val="28"/>
          <w:szCs w:val="28"/>
        </w:rPr>
        <w:t xml:space="preserve"> руководителя методического совета</w:t>
      </w:r>
    </w:p>
    <w:p w:rsidR="00AA3AF0" w:rsidRDefault="001F0A83" w:rsidP="001F0A83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color w:val="0D0404"/>
          <w:sz w:val="28"/>
          <w:szCs w:val="28"/>
        </w:rPr>
      </w:pPr>
      <w:r>
        <w:rPr>
          <w:rFonts w:ascii="Times New Roman" w:eastAsia="Times New Roman" w:hAnsi="Times New Roman" w:cs="Times New Roman"/>
          <w:color w:val="0D0404"/>
          <w:sz w:val="28"/>
          <w:szCs w:val="28"/>
        </w:rPr>
        <w:t xml:space="preserve"> М</w:t>
      </w:r>
      <w:r w:rsidR="00813B2D">
        <w:rPr>
          <w:rFonts w:ascii="Times New Roman" w:eastAsia="Times New Roman" w:hAnsi="Times New Roman" w:cs="Times New Roman"/>
          <w:color w:val="0D040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D0404"/>
          <w:sz w:val="28"/>
          <w:szCs w:val="28"/>
        </w:rPr>
        <w:t>ДОУ «Детский сад «</w:t>
      </w:r>
      <w:proofErr w:type="spellStart"/>
      <w:r w:rsidR="00813B2D">
        <w:rPr>
          <w:rFonts w:ascii="Times New Roman" w:eastAsia="Times New Roman" w:hAnsi="Times New Roman" w:cs="Times New Roman"/>
          <w:color w:val="0D0404"/>
          <w:sz w:val="28"/>
          <w:szCs w:val="28"/>
        </w:rPr>
        <w:t>Усемикент</w:t>
      </w:r>
      <w:proofErr w:type="spellEnd"/>
      <w:r w:rsidR="00813B2D">
        <w:rPr>
          <w:rFonts w:ascii="Times New Roman" w:eastAsia="Times New Roman" w:hAnsi="Times New Roman" w:cs="Times New Roman"/>
          <w:color w:val="0D0404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D0404"/>
          <w:sz w:val="28"/>
          <w:szCs w:val="28"/>
        </w:rPr>
        <w:t xml:space="preserve">  </w:t>
      </w:r>
      <w:proofErr w:type="spellStart"/>
      <w:r w:rsidR="00813B2D">
        <w:rPr>
          <w:rFonts w:ascii="Times New Roman" w:eastAsia="Times New Roman" w:hAnsi="Times New Roman" w:cs="Times New Roman"/>
          <w:color w:val="0D0404"/>
          <w:sz w:val="28"/>
          <w:szCs w:val="28"/>
        </w:rPr>
        <w:t>Зайнутдиновой</w:t>
      </w:r>
      <w:proofErr w:type="spellEnd"/>
      <w:r w:rsidR="00813B2D">
        <w:rPr>
          <w:rFonts w:ascii="Times New Roman" w:eastAsia="Times New Roman" w:hAnsi="Times New Roman" w:cs="Times New Roman"/>
          <w:color w:val="0D0404"/>
          <w:sz w:val="28"/>
          <w:szCs w:val="28"/>
        </w:rPr>
        <w:t xml:space="preserve"> </w:t>
      </w:r>
      <w:proofErr w:type="spellStart"/>
      <w:r w:rsidR="00813B2D">
        <w:rPr>
          <w:rFonts w:ascii="Times New Roman" w:eastAsia="Times New Roman" w:hAnsi="Times New Roman" w:cs="Times New Roman"/>
          <w:color w:val="0D0404"/>
          <w:sz w:val="28"/>
          <w:szCs w:val="28"/>
        </w:rPr>
        <w:t>Зимфиры</w:t>
      </w:r>
      <w:proofErr w:type="spellEnd"/>
      <w:r w:rsidR="00813B2D">
        <w:rPr>
          <w:rFonts w:ascii="Times New Roman" w:eastAsia="Times New Roman" w:hAnsi="Times New Roman" w:cs="Times New Roman"/>
          <w:color w:val="0D0404"/>
          <w:sz w:val="28"/>
          <w:szCs w:val="28"/>
        </w:rPr>
        <w:t xml:space="preserve"> </w:t>
      </w:r>
      <w:proofErr w:type="spellStart"/>
      <w:r w:rsidR="00813B2D">
        <w:rPr>
          <w:rFonts w:ascii="Times New Roman" w:eastAsia="Times New Roman" w:hAnsi="Times New Roman" w:cs="Times New Roman"/>
          <w:color w:val="0D0404"/>
          <w:sz w:val="28"/>
          <w:szCs w:val="28"/>
        </w:rPr>
        <w:t>Джабраиловны</w:t>
      </w:r>
      <w:proofErr w:type="spellEnd"/>
    </w:p>
    <w:p w:rsidR="001F0A83" w:rsidRDefault="001F0A83" w:rsidP="001F0A83">
      <w:pPr>
        <w:spacing w:after="0" w:line="240" w:lineRule="auto"/>
        <w:ind w:left="-426"/>
        <w:rPr>
          <w:rFonts w:ascii="Times New Roman" w:eastAsia="Times New Roman" w:hAnsi="Times New Roman" w:cs="Times New Roman"/>
          <w:color w:val="0D0404"/>
          <w:sz w:val="28"/>
          <w:szCs w:val="28"/>
        </w:rPr>
      </w:pPr>
    </w:p>
    <w:p w:rsidR="006971A1" w:rsidRPr="006971A1" w:rsidRDefault="00813B2D" w:rsidP="00AA3AF0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D0404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D0404"/>
          <w:sz w:val="28"/>
          <w:szCs w:val="28"/>
        </w:rPr>
        <w:t>Зайнутдинова</w:t>
      </w:r>
      <w:proofErr w:type="spellEnd"/>
      <w:r>
        <w:rPr>
          <w:rFonts w:ascii="Times New Roman" w:eastAsia="Times New Roman" w:hAnsi="Times New Roman" w:cs="Times New Roman"/>
          <w:color w:val="0D0404"/>
          <w:sz w:val="28"/>
          <w:szCs w:val="28"/>
        </w:rPr>
        <w:t xml:space="preserve"> З.Д.</w:t>
      </w:r>
      <w:r w:rsidR="006971A1" w:rsidRPr="006971A1">
        <w:rPr>
          <w:rFonts w:ascii="Times New Roman" w:eastAsia="Times New Roman" w:hAnsi="Times New Roman" w:cs="Times New Roman"/>
          <w:color w:val="0D0404"/>
          <w:sz w:val="28"/>
          <w:szCs w:val="28"/>
        </w:rPr>
        <w:t xml:space="preserve"> является руководителем  методического объединения воспитателей М</w:t>
      </w:r>
      <w:r>
        <w:rPr>
          <w:rFonts w:ascii="Times New Roman" w:eastAsia="Times New Roman" w:hAnsi="Times New Roman" w:cs="Times New Roman"/>
          <w:color w:val="0D0404"/>
          <w:sz w:val="28"/>
          <w:szCs w:val="28"/>
        </w:rPr>
        <w:t>К</w:t>
      </w:r>
      <w:r w:rsidR="006971A1" w:rsidRPr="006971A1">
        <w:rPr>
          <w:rFonts w:ascii="Times New Roman" w:eastAsia="Times New Roman" w:hAnsi="Times New Roman" w:cs="Times New Roman"/>
          <w:color w:val="0D0404"/>
          <w:sz w:val="28"/>
          <w:szCs w:val="28"/>
        </w:rPr>
        <w:t>ДОУ «Детский сад «</w:t>
      </w:r>
      <w:proofErr w:type="spellStart"/>
      <w:r>
        <w:rPr>
          <w:rFonts w:ascii="Times New Roman" w:eastAsia="Times New Roman" w:hAnsi="Times New Roman" w:cs="Times New Roman"/>
          <w:color w:val="0D0404"/>
          <w:sz w:val="28"/>
          <w:szCs w:val="28"/>
        </w:rPr>
        <w:t>Усемикент</w:t>
      </w:r>
      <w:proofErr w:type="spellEnd"/>
      <w:r w:rsidR="006971A1" w:rsidRPr="006971A1">
        <w:rPr>
          <w:rFonts w:ascii="Times New Roman" w:eastAsia="Times New Roman" w:hAnsi="Times New Roman" w:cs="Times New Roman"/>
          <w:color w:val="0D0404"/>
          <w:sz w:val="28"/>
          <w:szCs w:val="28"/>
        </w:rPr>
        <w:t>» с.</w:t>
      </w:r>
      <w:r w:rsidR="006971A1">
        <w:rPr>
          <w:rFonts w:ascii="Times New Roman" w:eastAsia="Times New Roman" w:hAnsi="Times New Roman" w:cs="Times New Roman"/>
          <w:color w:val="0D040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D0404"/>
          <w:sz w:val="28"/>
          <w:szCs w:val="28"/>
        </w:rPr>
        <w:t>Усемикент</w:t>
      </w:r>
      <w:proofErr w:type="spellEnd"/>
      <w:r w:rsidR="00DC0BE6">
        <w:rPr>
          <w:rFonts w:ascii="Times New Roman" w:eastAsia="Times New Roman" w:hAnsi="Times New Roman" w:cs="Times New Roman"/>
          <w:color w:val="0D0404"/>
          <w:sz w:val="28"/>
          <w:szCs w:val="28"/>
        </w:rPr>
        <w:t xml:space="preserve"> с 2020 по 2023гг</w:t>
      </w:r>
      <w:r w:rsidR="006971A1" w:rsidRPr="006971A1">
        <w:rPr>
          <w:rFonts w:ascii="Times New Roman" w:eastAsia="Times New Roman" w:hAnsi="Times New Roman" w:cs="Times New Roman"/>
          <w:color w:val="0D0404"/>
          <w:sz w:val="28"/>
          <w:szCs w:val="28"/>
        </w:rPr>
        <w:t xml:space="preserve">. За это время </w:t>
      </w:r>
      <w:proofErr w:type="spellStart"/>
      <w:r w:rsidR="005F47A3">
        <w:rPr>
          <w:rFonts w:ascii="Times New Roman" w:eastAsia="Times New Roman" w:hAnsi="Times New Roman" w:cs="Times New Roman"/>
          <w:color w:val="0D0404"/>
          <w:sz w:val="28"/>
          <w:szCs w:val="28"/>
        </w:rPr>
        <w:t>Зимфира</w:t>
      </w:r>
      <w:proofErr w:type="spellEnd"/>
      <w:r w:rsidR="005F47A3">
        <w:rPr>
          <w:rFonts w:ascii="Times New Roman" w:eastAsia="Times New Roman" w:hAnsi="Times New Roman" w:cs="Times New Roman"/>
          <w:color w:val="0D0404"/>
          <w:sz w:val="28"/>
          <w:szCs w:val="28"/>
        </w:rPr>
        <w:t xml:space="preserve"> </w:t>
      </w:r>
      <w:proofErr w:type="spellStart"/>
      <w:r w:rsidR="005F47A3">
        <w:rPr>
          <w:rFonts w:ascii="Times New Roman" w:eastAsia="Times New Roman" w:hAnsi="Times New Roman" w:cs="Times New Roman"/>
          <w:color w:val="0D0404"/>
          <w:sz w:val="28"/>
          <w:szCs w:val="28"/>
        </w:rPr>
        <w:t>Джабраиловна</w:t>
      </w:r>
      <w:proofErr w:type="spellEnd"/>
      <w:r w:rsidR="005F47A3">
        <w:rPr>
          <w:rFonts w:ascii="Times New Roman" w:eastAsia="Times New Roman" w:hAnsi="Times New Roman" w:cs="Times New Roman"/>
          <w:color w:val="0D0404"/>
          <w:sz w:val="28"/>
          <w:szCs w:val="28"/>
        </w:rPr>
        <w:t xml:space="preserve"> </w:t>
      </w:r>
      <w:r w:rsidR="006971A1" w:rsidRPr="006971A1">
        <w:rPr>
          <w:rFonts w:ascii="Times New Roman" w:eastAsia="Times New Roman" w:hAnsi="Times New Roman" w:cs="Times New Roman"/>
          <w:color w:val="0D0404"/>
          <w:sz w:val="28"/>
          <w:szCs w:val="28"/>
        </w:rPr>
        <w:t xml:space="preserve"> зарекомендовала себя хорошим педагог</w:t>
      </w:r>
      <w:r w:rsidR="006971A1">
        <w:rPr>
          <w:rFonts w:ascii="Times New Roman" w:eastAsia="Times New Roman" w:hAnsi="Times New Roman" w:cs="Times New Roman"/>
          <w:color w:val="0D0404"/>
          <w:sz w:val="28"/>
          <w:szCs w:val="28"/>
        </w:rPr>
        <w:t>ом, на высоком уровне владеющим</w:t>
      </w:r>
      <w:r w:rsidR="006971A1" w:rsidRPr="006971A1">
        <w:rPr>
          <w:rFonts w:ascii="Times New Roman" w:eastAsia="Times New Roman" w:hAnsi="Times New Roman" w:cs="Times New Roman"/>
          <w:color w:val="0D0404"/>
          <w:sz w:val="28"/>
          <w:szCs w:val="28"/>
        </w:rPr>
        <w:t xml:space="preserve"> как теоретической, так и практической методикой воспитания и обучение детей дошкольного возраста.  Ответственно относится к функциональным обязанностям руководителя  МО, анализирует и планирует работу.</w:t>
      </w:r>
    </w:p>
    <w:p w:rsidR="006971A1" w:rsidRPr="006971A1" w:rsidRDefault="006971A1" w:rsidP="00AA3AF0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D0404"/>
          <w:sz w:val="28"/>
          <w:szCs w:val="28"/>
        </w:rPr>
      </w:pPr>
      <w:r w:rsidRPr="006971A1">
        <w:rPr>
          <w:rFonts w:ascii="Times New Roman" w:eastAsia="Times New Roman" w:hAnsi="Times New Roman" w:cs="Times New Roman"/>
          <w:color w:val="0D0404"/>
          <w:sz w:val="28"/>
          <w:szCs w:val="28"/>
        </w:rPr>
        <w:t>В своей работе она  использует не только хорошо известные методики</w:t>
      </w:r>
      <w:proofErr w:type="gramStart"/>
      <w:r w:rsidRPr="006971A1">
        <w:rPr>
          <w:rFonts w:ascii="Times New Roman" w:eastAsia="Times New Roman" w:hAnsi="Times New Roman" w:cs="Times New Roman"/>
          <w:color w:val="0D0404"/>
          <w:sz w:val="28"/>
          <w:szCs w:val="28"/>
        </w:rPr>
        <w:t xml:space="preserve"> ,</w:t>
      </w:r>
      <w:proofErr w:type="gramEnd"/>
      <w:r w:rsidRPr="006971A1">
        <w:rPr>
          <w:rFonts w:ascii="Times New Roman" w:eastAsia="Times New Roman" w:hAnsi="Times New Roman" w:cs="Times New Roman"/>
          <w:color w:val="0D0404"/>
          <w:sz w:val="28"/>
          <w:szCs w:val="28"/>
        </w:rPr>
        <w:t xml:space="preserve"> но и новые технологии личностно-коммуникативного обучения, работающие на развитие личности воспитанника, активно внедряет </w:t>
      </w:r>
      <w:proofErr w:type="spellStart"/>
      <w:proofErr w:type="gramStart"/>
      <w:r w:rsidRPr="006971A1">
        <w:rPr>
          <w:rFonts w:ascii="Times New Roman" w:eastAsia="Times New Roman" w:hAnsi="Times New Roman" w:cs="Times New Roman"/>
          <w:color w:val="0D0404"/>
          <w:sz w:val="28"/>
          <w:szCs w:val="28"/>
        </w:rPr>
        <w:t>ИКТ-технологии</w:t>
      </w:r>
      <w:proofErr w:type="spellEnd"/>
      <w:proofErr w:type="gramEnd"/>
      <w:r w:rsidRPr="006971A1">
        <w:rPr>
          <w:rFonts w:ascii="Times New Roman" w:eastAsia="Times New Roman" w:hAnsi="Times New Roman" w:cs="Times New Roman"/>
          <w:color w:val="0D0404"/>
          <w:sz w:val="28"/>
          <w:szCs w:val="28"/>
        </w:rPr>
        <w:t xml:space="preserve">. Владеет теоретическим и практическим материалом по внедрению нового ФГОС </w:t>
      </w:r>
      <w:proofErr w:type="gramStart"/>
      <w:r w:rsidRPr="006971A1">
        <w:rPr>
          <w:rFonts w:ascii="Times New Roman" w:eastAsia="Times New Roman" w:hAnsi="Times New Roman" w:cs="Times New Roman"/>
          <w:color w:val="0D0404"/>
          <w:sz w:val="28"/>
          <w:szCs w:val="28"/>
        </w:rPr>
        <w:t>ДО</w:t>
      </w:r>
      <w:proofErr w:type="gramEnd"/>
      <w:r w:rsidRPr="006971A1">
        <w:rPr>
          <w:rFonts w:ascii="Times New Roman" w:eastAsia="Times New Roman" w:hAnsi="Times New Roman" w:cs="Times New Roman"/>
          <w:color w:val="0D0404"/>
          <w:sz w:val="28"/>
          <w:szCs w:val="28"/>
        </w:rPr>
        <w:t>.</w:t>
      </w:r>
    </w:p>
    <w:p w:rsidR="005A6D91" w:rsidRPr="005A6D91" w:rsidRDefault="004A4B3C" w:rsidP="00AA3AF0">
      <w:pPr>
        <w:shd w:val="clear" w:color="auto" w:fill="FFFFFF"/>
        <w:spacing w:after="0" w:line="288" w:lineRule="atLeast"/>
        <w:ind w:left="-426"/>
        <w:outlineLvl w:val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A6D9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Вся работа методического объединения М</w:t>
      </w:r>
      <w:r w:rsidR="005F47A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</w:t>
      </w:r>
      <w:r w:rsidRPr="005A6D9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ДОУ «Детский сад </w:t>
      </w:r>
      <w:proofErr w:type="spellStart"/>
      <w:r w:rsidR="005F47A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Усемикент</w:t>
      </w:r>
      <w:proofErr w:type="spellEnd"/>
      <w:r w:rsidRPr="005A6D9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 проводилась в соответствии с планом. На заседаниях рассматривались и обсуждались теоретические и практические вопросы; проводился обмен опытом воспитания и обучения дошкольников; заслушивались отчёты воспитателей по самообразованию. Заседания МО тщательно готовились и продумывались. Выступления готовились как на теории, так и на практических результатах, что позволяло делать определённые выводы и обобщения. МО организует изучение и освоение педагогами современных технологий воспитания, форм и методов воспитательной работы.</w:t>
      </w:r>
    </w:p>
    <w:p w:rsidR="004A4B3C" w:rsidRPr="005A6D91" w:rsidRDefault="004A4B3C" w:rsidP="00AA3AF0">
      <w:pPr>
        <w:shd w:val="clear" w:color="auto" w:fill="FFFFFF"/>
        <w:spacing w:after="0" w:line="288" w:lineRule="atLeast"/>
        <w:ind w:left="-426"/>
        <w:outlineLvl w:val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A6D9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течение учебного года в работе МО были использованы традиционные и нетрадиционные формы: сообщения, доклады, практикумы. На заседаниях проводился обмен опытом по обозначенным проблемам. Обмениваясь опытом, воспитатели не только рассказывали о том, какие методы и приемы они используют в своей работе, каких результатов позволяет это добиться.</w:t>
      </w:r>
    </w:p>
    <w:p w:rsidR="004A4B3C" w:rsidRPr="005A6D91" w:rsidRDefault="005A6D91" w:rsidP="00AA3AF0">
      <w:pPr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A6D9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период между заседаниями РМО воспитатели самостоятельно работали по плану методического объединения: разрабатывали сценарии открытых занятий и мероприятий, проводили диагностические исследования детей, работали в творческих группах над разработкой программы воспитательной работы в соответствии с требованиями ФГОС.</w:t>
      </w:r>
    </w:p>
    <w:p w:rsidR="005A6D91" w:rsidRPr="005A6D91" w:rsidRDefault="005A6D91" w:rsidP="00AA3AF0">
      <w:pPr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A6D9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соответствии с поставленной проблемой «Формирование профессиональной компетентности педагогов в использовании современных педагогических технологий в условиях реализации ФГОС </w:t>
      </w:r>
      <w:proofErr w:type="gramStart"/>
      <w:r w:rsidRPr="005A6D9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ДО</w:t>
      </w:r>
      <w:proofErr w:type="gramEnd"/>
      <w:r w:rsidRPr="005A6D9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» </w:t>
      </w:r>
      <w:proofErr w:type="gramStart"/>
      <w:r w:rsidRPr="005A6D9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нами</w:t>
      </w:r>
      <w:proofErr w:type="gramEnd"/>
      <w:r w:rsidRPr="005A6D9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были запланированы и проведены следующие мероприятия в 2022г.:</w:t>
      </w:r>
    </w:p>
    <w:p w:rsidR="005A6D91" w:rsidRPr="005A6D91" w:rsidRDefault="005A6D91" w:rsidP="005A6D91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A6D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Мероприятие  по ПДД «Внимательный пешеход» с использованием ИКТ. Занятие было составлено грамотно; разнообразные формы и методы работы с детьми позволяли поддерживать интерес детей на протяжении всего занятия.</w:t>
      </w:r>
    </w:p>
    <w:p w:rsidR="005A6D91" w:rsidRPr="005A6D91" w:rsidRDefault="005A6D91" w:rsidP="005A6D91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A6D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Откры</w:t>
      </w:r>
      <w:r w:rsidR="006971A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</w:t>
      </w:r>
      <w:r w:rsidRPr="005A6D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ое занятие по развитию речи в подготовительной группе по теме «Путешествие по сказке». Занятия было составлены с учётом возрастных особенностей детей, занятие по проекту «Русская банька» с использованием технологии сотрудничества. Занятие соответствовало возрасту детей, было интересным и познавательным.</w:t>
      </w:r>
    </w:p>
    <w:p w:rsidR="005A6D91" w:rsidRPr="005A6D91" w:rsidRDefault="005A6D91" w:rsidP="005A6D91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A6D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Образовательную деятельность в режимных моментах с применением </w:t>
      </w:r>
      <w:proofErr w:type="spellStart"/>
      <w:r w:rsidRPr="005A6D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ТРИЗ-технологии</w:t>
      </w:r>
      <w:proofErr w:type="spellEnd"/>
      <w:r w:rsidRPr="005A6D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Мероприятие соответствовало возрасту детей, было интересным и познавательным.</w:t>
      </w:r>
    </w:p>
    <w:p w:rsidR="005A6D91" w:rsidRPr="005A6D91" w:rsidRDefault="005A6D91" w:rsidP="005A6D91">
      <w:pPr>
        <w:shd w:val="clear" w:color="auto" w:fill="FFFFFF"/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A6D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Проведенные открытые мероприятия и занятия показали, что воспитатели используют в своей работе современные педагогические технологии, уделяют большое внимание наглядности. Анализ проведенных занятий и мероприятий показал, что занятия проводились на достаточно хорошем методическом уровне. На открытых занятиях воспитатели делились опытом работы, анализировали удачные и неудачные моменты занятий.</w:t>
      </w:r>
    </w:p>
    <w:p w:rsidR="006971A1" w:rsidRDefault="005A6D91" w:rsidP="006971A1">
      <w:pPr>
        <w:shd w:val="clear" w:color="auto" w:fill="FFFFFF"/>
        <w:spacing w:after="0" w:line="240" w:lineRule="auto"/>
        <w:ind w:left="-425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A6D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Наряду с традиционными формами проведения заседаний (</w:t>
      </w:r>
      <w:r w:rsidR="006971A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доклады, выступления, отчёты) </w:t>
      </w:r>
      <w:r w:rsidRPr="005A6D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использовали и другие варианты. Проводимые мероприятия показали эрудицию и творческий потенциал воспитателей. Все педагоги владеют информационно – компьютерными технологиями и широко используют их в работе с детьми.</w:t>
      </w:r>
    </w:p>
    <w:p w:rsidR="00DC0BE6" w:rsidRDefault="005A6D91" w:rsidP="00DC0BE6">
      <w:pPr>
        <w:shd w:val="clear" w:color="auto" w:fill="FFFFFF"/>
        <w:spacing w:after="0" w:line="240" w:lineRule="auto"/>
        <w:ind w:left="-425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639E0">
        <w:rPr>
          <w:rFonts w:ascii="Times New Roman" w:eastAsia="Times New Roman" w:hAnsi="Times New Roman" w:cs="Times New Roman"/>
          <w:color w:val="0D0404"/>
          <w:sz w:val="28"/>
          <w:szCs w:val="28"/>
        </w:rPr>
        <w:t>Системно</w:t>
      </w:r>
      <w:r w:rsidR="00B639E0">
        <w:rPr>
          <w:rFonts w:ascii="Times New Roman" w:eastAsia="Times New Roman" w:hAnsi="Times New Roman" w:cs="Times New Roman"/>
          <w:color w:val="0D0404"/>
          <w:sz w:val="28"/>
          <w:szCs w:val="28"/>
        </w:rPr>
        <w:t xml:space="preserve"> в </w:t>
      </w:r>
      <w:r w:rsidRPr="00B639E0">
        <w:rPr>
          <w:rFonts w:ascii="Times New Roman" w:eastAsia="Times New Roman" w:hAnsi="Times New Roman" w:cs="Times New Roman"/>
          <w:color w:val="0D0404"/>
          <w:sz w:val="28"/>
          <w:szCs w:val="28"/>
        </w:rPr>
        <w:t xml:space="preserve">педагогической практике </w:t>
      </w:r>
      <w:r w:rsidR="00B639E0">
        <w:rPr>
          <w:rFonts w:ascii="Times New Roman" w:eastAsia="Times New Roman" w:hAnsi="Times New Roman" w:cs="Times New Roman"/>
          <w:color w:val="0D0404"/>
          <w:sz w:val="28"/>
          <w:szCs w:val="28"/>
        </w:rPr>
        <w:t>воспитатели М</w:t>
      </w:r>
      <w:r w:rsidR="005F47A3">
        <w:rPr>
          <w:rFonts w:ascii="Times New Roman" w:eastAsia="Times New Roman" w:hAnsi="Times New Roman" w:cs="Times New Roman"/>
          <w:color w:val="0D0404"/>
          <w:sz w:val="28"/>
          <w:szCs w:val="28"/>
        </w:rPr>
        <w:t>К</w:t>
      </w:r>
      <w:r w:rsidR="00B639E0">
        <w:rPr>
          <w:rFonts w:ascii="Times New Roman" w:eastAsia="Times New Roman" w:hAnsi="Times New Roman" w:cs="Times New Roman"/>
          <w:color w:val="0D0404"/>
          <w:sz w:val="28"/>
          <w:szCs w:val="28"/>
        </w:rPr>
        <w:t xml:space="preserve">ДОУ </w:t>
      </w:r>
      <w:r w:rsidRPr="00B639E0">
        <w:rPr>
          <w:rFonts w:ascii="Times New Roman" w:eastAsia="Times New Roman" w:hAnsi="Times New Roman" w:cs="Times New Roman"/>
          <w:color w:val="0D0404"/>
          <w:sz w:val="28"/>
          <w:szCs w:val="28"/>
        </w:rPr>
        <w:t xml:space="preserve"> использу</w:t>
      </w:r>
      <w:r w:rsidR="00B639E0">
        <w:rPr>
          <w:rFonts w:ascii="Times New Roman" w:eastAsia="Times New Roman" w:hAnsi="Times New Roman" w:cs="Times New Roman"/>
          <w:color w:val="0D0404"/>
          <w:sz w:val="28"/>
          <w:szCs w:val="28"/>
        </w:rPr>
        <w:t>ю</w:t>
      </w:r>
      <w:r w:rsidRPr="00B639E0">
        <w:rPr>
          <w:rFonts w:ascii="Times New Roman" w:eastAsia="Times New Roman" w:hAnsi="Times New Roman" w:cs="Times New Roman"/>
          <w:color w:val="0D0404"/>
          <w:sz w:val="28"/>
          <w:szCs w:val="28"/>
        </w:rPr>
        <w:t xml:space="preserve">т технологии развивающего, личностно-ориентированного обучения, использует технологии уровневой дифференциации, обучения на основе </w:t>
      </w:r>
      <w:proofErr w:type="spellStart"/>
      <w:r w:rsidRPr="00B639E0">
        <w:rPr>
          <w:rFonts w:ascii="Times New Roman" w:eastAsia="Times New Roman" w:hAnsi="Times New Roman" w:cs="Times New Roman"/>
          <w:color w:val="0D0404"/>
          <w:sz w:val="28"/>
          <w:szCs w:val="28"/>
        </w:rPr>
        <w:t>компетентностного</w:t>
      </w:r>
      <w:proofErr w:type="spellEnd"/>
      <w:r w:rsidRPr="00B639E0">
        <w:rPr>
          <w:rFonts w:ascii="Times New Roman" w:eastAsia="Times New Roman" w:hAnsi="Times New Roman" w:cs="Times New Roman"/>
          <w:color w:val="0D0404"/>
          <w:sz w:val="28"/>
          <w:szCs w:val="28"/>
        </w:rPr>
        <w:t xml:space="preserve"> подхода, проектной и исследовательской деятельности, информационно-коммуникационные технологии, интерактивные методы и активные формы обучения.</w:t>
      </w:r>
    </w:p>
    <w:p w:rsidR="00DC0BE6" w:rsidRDefault="00DC0BE6" w:rsidP="00DC0BE6">
      <w:pPr>
        <w:shd w:val="clear" w:color="auto" w:fill="FFFFFF"/>
        <w:spacing w:after="0" w:line="240" w:lineRule="auto"/>
        <w:ind w:left="-425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Хорошо поставлена работа по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самообразованию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Pr="00DC0BE6">
        <w:rPr>
          <w:rFonts w:ascii="Times New Roman" w:eastAsia="Times New Roman" w:hAnsi="Times New Roman" w:cs="Times New Roman"/>
          <w:color w:val="000000"/>
          <w:sz w:val="28"/>
        </w:rPr>
        <w:t>О</w:t>
      </w:r>
      <w:proofErr w:type="gramEnd"/>
      <w:r w:rsidRPr="00DC0BE6">
        <w:rPr>
          <w:rFonts w:ascii="Times New Roman" w:eastAsia="Times New Roman" w:hAnsi="Times New Roman" w:cs="Times New Roman"/>
          <w:color w:val="000000"/>
          <w:sz w:val="28"/>
        </w:rPr>
        <w:t>бязательно</w:t>
      </w:r>
      <w:proofErr w:type="spellEnd"/>
      <w:r w:rsidRPr="00DC0BE6">
        <w:rPr>
          <w:rFonts w:ascii="Times New Roman" w:eastAsia="Times New Roman" w:hAnsi="Times New Roman" w:cs="Times New Roman"/>
          <w:color w:val="000000"/>
          <w:sz w:val="28"/>
        </w:rPr>
        <w:t xml:space="preserve"> разрабатывается </w:t>
      </w:r>
      <w:r w:rsidRPr="00DC0BE6">
        <w:rPr>
          <w:rFonts w:ascii="Times New Roman" w:eastAsia="Times New Roman" w:hAnsi="Times New Roman" w:cs="Times New Roman"/>
          <w:bCs/>
          <w:i/>
          <w:color w:val="000000"/>
          <w:sz w:val="28"/>
        </w:rPr>
        <w:t>план работы по самообразованию</w:t>
      </w:r>
      <w:r w:rsidRPr="00DC0BE6">
        <w:rPr>
          <w:rFonts w:ascii="Times New Roman" w:eastAsia="Times New Roman" w:hAnsi="Times New Roman" w:cs="Times New Roman"/>
          <w:b/>
          <w:bCs/>
          <w:color w:val="000000"/>
          <w:sz w:val="28"/>
        </w:rPr>
        <w:t> </w:t>
      </w:r>
      <w:r w:rsidRPr="00DC0BE6">
        <w:rPr>
          <w:rFonts w:ascii="Times New Roman" w:eastAsia="Times New Roman" w:hAnsi="Times New Roman" w:cs="Times New Roman"/>
          <w:color w:val="000000"/>
          <w:sz w:val="28"/>
        </w:rPr>
        <w:t>на год: это помогает оптимально организовать будущую деятельность, привести её в стройную систему. В обязанности педагога также входит регулярное заполнение им папки по своему самообразованию. Там делаются заметки о проведённых мероприятиях:</w:t>
      </w:r>
    </w:p>
    <w:p w:rsidR="00DC0BE6" w:rsidRDefault="00DC0BE6" w:rsidP="00DC0BE6">
      <w:pPr>
        <w:shd w:val="clear" w:color="auto" w:fill="FFFFFF"/>
        <w:spacing w:after="0" w:line="240" w:lineRule="auto"/>
        <w:ind w:left="-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</w:t>
      </w:r>
      <w:r w:rsidRPr="00DC0BE6">
        <w:rPr>
          <w:rFonts w:ascii="Times New Roman" w:eastAsia="Times New Roman" w:hAnsi="Times New Roman" w:cs="Times New Roman"/>
          <w:color w:val="000000"/>
          <w:sz w:val="28"/>
        </w:rPr>
        <w:t>с воспитанниками (например, непосредственно-образовательная деятельность);</w:t>
      </w:r>
    </w:p>
    <w:p w:rsidR="00DC0BE6" w:rsidRDefault="00DC0BE6" w:rsidP="00DC0BE6">
      <w:pPr>
        <w:shd w:val="clear" w:color="auto" w:fill="FFFFFF"/>
        <w:spacing w:after="0" w:line="240" w:lineRule="auto"/>
        <w:ind w:left="-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</w:t>
      </w:r>
      <w:r w:rsidRPr="00DC0BE6">
        <w:rPr>
          <w:rFonts w:ascii="Times New Roman" w:eastAsia="Times New Roman" w:hAnsi="Times New Roman" w:cs="Times New Roman"/>
          <w:color w:val="000000"/>
          <w:sz w:val="28"/>
        </w:rPr>
        <w:t>с родителями (оформление памяток, стендов, подготовка консультации);</w:t>
      </w:r>
    </w:p>
    <w:p w:rsidR="00DC0BE6" w:rsidRDefault="00DC0BE6" w:rsidP="00DC0BE6">
      <w:pPr>
        <w:shd w:val="clear" w:color="auto" w:fill="FFFFFF"/>
        <w:spacing w:after="0" w:line="240" w:lineRule="auto"/>
        <w:ind w:left="-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</w:t>
      </w:r>
      <w:r w:rsidRPr="00DC0BE6">
        <w:rPr>
          <w:rFonts w:ascii="Times New Roman" w:eastAsia="Times New Roman" w:hAnsi="Times New Roman" w:cs="Times New Roman"/>
          <w:color w:val="000000"/>
          <w:sz w:val="28"/>
        </w:rPr>
        <w:t>с педагогами (доклад на педсовете и т. п.);</w:t>
      </w:r>
    </w:p>
    <w:p w:rsidR="00DC0BE6" w:rsidRDefault="00DC0BE6" w:rsidP="00DC0BE6">
      <w:pPr>
        <w:shd w:val="clear" w:color="auto" w:fill="FFFFFF"/>
        <w:spacing w:after="0" w:line="240" w:lineRule="auto"/>
        <w:ind w:left="-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DC0BE6">
        <w:rPr>
          <w:rFonts w:ascii="Times New Roman" w:eastAsia="Times New Roman" w:hAnsi="Times New Roman" w:cs="Times New Roman"/>
          <w:color w:val="000000"/>
          <w:sz w:val="28"/>
        </w:rPr>
        <w:t>о других компонентах процесса самообразования (например, воспитатель прочитал определённую книгу по теме, приобрёл наглядное пособие, посетил мероприятие).</w:t>
      </w:r>
    </w:p>
    <w:p w:rsidR="00DC0BE6" w:rsidRDefault="00DC0BE6" w:rsidP="00DC0BE6">
      <w:pPr>
        <w:shd w:val="clear" w:color="auto" w:fill="FFFFFF"/>
        <w:spacing w:after="0" w:line="240" w:lineRule="auto"/>
        <w:ind w:left="-425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Самообразование воспитателей ДОУ </w:t>
      </w:r>
      <w:r w:rsidRPr="00DC0BE6">
        <w:rPr>
          <w:rFonts w:ascii="Times New Roman" w:eastAsia="Times New Roman" w:hAnsi="Times New Roman" w:cs="Times New Roman"/>
          <w:color w:val="000000"/>
          <w:sz w:val="28"/>
        </w:rPr>
        <w:t xml:space="preserve"> реализуется </w:t>
      </w:r>
      <w:proofErr w:type="gramStart"/>
      <w:r w:rsidRPr="00DC0BE6">
        <w:rPr>
          <w:rFonts w:ascii="Times New Roman" w:eastAsia="Times New Roman" w:hAnsi="Times New Roman" w:cs="Times New Roman"/>
          <w:color w:val="000000"/>
          <w:sz w:val="28"/>
        </w:rPr>
        <w:t>в</w:t>
      </w:r>
      <w:proofErr w:type="gramEnd"/>
      <w:r w:rsidRPr="00DC0BE6">
        <w:rPr>
          <w:rFonts w:ascii="Times New Roman" w:eastAsia="Times New Roman" w:hAnsi="Times New Roman" w:cs="Times New Roman"/>
          <w:color w:val="000000"/>
          <w:sz w:val="28"/>
        </w:rPr>
        <w:t xml:space="preserve"> различных форма</w:t>
      </w:r>
      <w:r>
        <w:rPr>
          <w:rFonts w:ascii="Times New Roman" w:eastAsia="Times New Roman" w:hAnsi="Times New Roman" w:cs="Times New Roman"/>
          <w:color w:val="000000"/>
          <w:sz w:val="28"/>
        </w:rPr>
        <w:t>:</w:t>
      </w:r>
    </w:p>
    <w:p w:rsidR="00DC0BE6" w:rsidRDefault="00DC0BE6" w:rsidP="00DC0BE6">
      <w:pPr>
        <w:shd w:val="clear" w:color="auto" w:fill="FFFFFF"/>
        <w:spacing w:after="0" w:line="240" w:lineRule="auto"/>
        <w:ind w:left="-425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</w:t>
      </w:r>
      <w:r w:rsidRPr="00DC0BE6">
        <w:rPr>
          <w:rFonts w:ascii="Times New Roman" w:eastAsia="Times New Roman" w:hAnsi="Times New Roman" w:cs="Times New Roman"/>
          <w:color w:val="000000"/>
          <w:sz w:val="28"/>
        </w:rPr>
        <w:t>изучение нормативно - правовых документов, научно-методической и специальной литературы;</w:t>
      </w:r>
    </w:p>
    <w:p w:rsidR="00DC0BE6" w:rsidRDefault="00DC0BE6" w:rsidP="00DC0BE6">
      <w:pPr>
        <w:shd w:val="clear" w:color="auto" w:fill="FFFFFF"/>
        <w:spacing w:after="0" w:line="240" w:lineRule="auto"/>
        <w:ind w:left="-425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- </w:t>
      </w:r>
      <w:r w:rsidRPr="00DC0BE6">
        <w:rPr>
          <w:rFonts w:ascii="Times New Roman" w:eastAsia="Times New Roman" w:hAnsi="Times New Roman" w:cs="Times New Roman"/>
          <w:color w:val="000000"/>
          <w:sz w:val="28"/>
        </w:rPr>
        <w:t>изучение передового педагогического опыта, накопленного в системе дошкольного образования;</w:t>
      </w:r>
    </w:p>
    <w:p w:rsidR="00DC0BE6" w:rsidRDefault="00DC0BE6" w:rsidP="00DC0BE6">
      <w:pPr>
        <w:shd w:val="clear" w:color="auto" w:fill="FFFFFF"/>
        <w:spacing w:after="0" w:line="240" w:lineRule="auto"/>
        <w:ind w:left="-425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- </w:t>
      </w:r>
      <w:r w:rsidRPr="00DC0BE6">
        <w:rPr>
          <w:rFonts w:ascii="Times New Roman" w:eastAsia="Times New Roman" w:hAnsi="Times New Roman" w:cs="Times New Roman"/>
          <w:color w:val="000000"/>
          <w:sz w:val="28"/>
        </w:rPr>
        <w:t> посещение открытой непосредственно образовательной деятельности коллег с последующим их анализом;</w:t>
      </w:r>
    </w:p>
    <w:p w:rsidR="00DC0BE6" w:rsidRDefault="00DC0BE6" w:rsidP="00DC0BE6">
      <w:pPr>
        <w:shd w:val="clear" w:color="auto" w:fill="FFFFFF"/>
        <w:spacing w:after="0" w:line="240" w:lineRule="auto"/>
        <w:ind w:left="-425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- </w:t>
      </w:r>
      <w:r w:rsidRPr="00DC0BE6">
        <w:rPr>
          <w:rFonts w:ascii="Times New Roman" w:eastAsia="Times New Roman" w:hAnsi="Times New Roman" w:cs="Times New Roman"/>
          <w:color w:val="000000"/>
          <w:sz w:val="28"/>
        </w:rPr>
        <w:t>разработка программ, дидактического материала, методических пособий;</w:t>
      </w:r>
    </w:p>
    <w:p w:rsidR="00DC0BE6" w:rsidRDefault="00DC0BE6" w:rsidP="00DC0BE6">
      <w:pPr>
        <w:shd w:val="clear" w:color="auto" w:fill="FFFFFF"/>
        <w:spacing w:after="0" w:line="240" w:lineRule="auto"/>
        <w:ind w:left="-425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- </w:t>
      </w:r>
      <w:r w:rsidRPr="00DC0BE6">
        <w:rPr>
          <w:rFonts w:ascii="Times New Roman" w:eastAsia="Times New Roman" w:hAnsi="Times New Roman" w:cs="Times New Roman"/>
          <w:color w:val="000000"/>
          <w:sz w:val="28"/>
        </w:rPr>
        <w:t>участие в различных формах методической работы на различных уровнях;</w:t>
      </w:r>
    </w:p>
    <w:p w:rsidR="00DC0BE6" w:rsidRDefault="00DC0BE6" w:rsidP="00DC0BE6">
      <w:pPr>
        <w:shd w:val="clear" w:color="auto" w:fill="FFFFFF"/>
        <w:spacing w:after="0" w:line="240" w:lineRule="auto"/>
        <w:ind w:left="-425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- </w:t>
      </w:r>
      <w:r w:rsidRPr="00DC0BE6">
        <w:rPr>
          <w:rFonts w:ascii="Times New Roman" w:eastAsia="Times New Roman" w:hAnsi="Times New Roman" w:cs="Times New Roman"/>
          <w:color w:val="000000"/>
          <w:sz w:val="28"/>
        </w:rPr>
        <w:t>практическая апробация форм, средств, методов обучения и воспитания;</w:t>
      </w:r>
    </w:p>
    <w:p w:rsidR="00DC0BE6" w:rsidRDefault="00DC0BE6" w:rsidP="00DC0BE6">
      <w:pPr>
        <w:shd w:val="clear" w:color="auto" w:fill="FFFFFF"/>
        <w:spacing w:after="0" w:line="240" w:lineRule="auto"/>
        <w:ind w:left="-425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- </w:t>
      </w:r>
      <w:r w:rsidRPr="00DC0BE6">
        <w:rPr>
          <w:rFonts w:ascii="Times New Roman" w:eastAsia="Times New Roman" w:hAnsi="Times New Roman" w:cs="Times New Roman"/>
          <w:color w:val="000000"/>
          <w:sz w:val="28"/>
        </w:rPr>
        <w:t>анализ своей работы и ее результатов;</w:t>
      </w:r>
    </w:p>
    <w:p w:rsidR="00DC0BE6" w:rsidRPr="00DC0BE6" w:rsidRDefault="00DC0BE6" w:rsidP="00DC0BE6">
      <w:pPr>
        <w:shd w:val="clear" w:color="auto" w:fill="FFFFFF"/>
        <w:spacing w:after="0" w:line="240" w:lineRule="auto"/>
        <w:ind w:left="-425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- </w:t>
      </w:r>
      <w:r w:rsidRPr="00DC0BE6">
        <w:rPr>
          <w:rFonts w:ascii="Times New Roman" w:eastAsia="Times New Roman" w:hAnsi="Times New Roman" w:cs="Times New Roman"/>
          <w:color w:val="000000"/>
          <w:sz w:val="28"/>
        </w:rPr>
        <w:t>обучение на курсах повышения квалификации.</w:t>
      </w:r>
    </w:p>
    <w:p w:rsidR="00594560" w:rsidRDefault="001C7534" w:rsidP="001C7534">
      <w:pPr>
        <w:shd w:val="clear" w:color="auto" w:fill="FFFFFF"/>
        <w:spacing w:after="0" w:line="240" w:lineRule="auto"/>
        <w:ind w:left="-425" w:firstLine="425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67.25pt;height:660.75pt">
            <v:imagedata r:id="rId5" o:title="Scan_20231213_102406"/>
          </v:shape>
        </w:pic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5A6D91" w:rsidRPr="005A6D91" w:rsidRDefault="005A6D91" w:rsidP="00594560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sectPr w:rsidR="005A6D91" w:rsidRPr="005A6D91" w:rsidSect="00D517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B5EEF"/>
    <w:multiLevelType w:val="multilevel"/>
    <w:tmpl w:val="62ACD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83F37DE"/>
    <w:multiLevelType w:val="multilevel"/>
    <w:tmpl w:val="E9E21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A50F5"/>
    <w:rsid w:val="000F6DD1"/>
    <w:rsid w:val="001C7534"/>
    <w:rsid w:val="001F0A83"/>
    <w:rsid w:val="002A1F75"/>
    <w:rsid w:val="00472C7E"/>
    <w:rsid w:val="004A4B3C"/>
    <w:rsid w:val="004A5751"/>
    <w:rsid w:val="00594560"/>
    <w:rsid w:val="005A6D91"/>
    <w:rsid w:val="005F47A3"/>
    <w:rsid w:val="006971A1"/>
    <w:rsid w:val="00813B2D"/>
    <w:rsid w:val="008C4944"/>
    <w:rsid w:val="009E78D8"/>
    <w:rsid w:val="00A0235B"/>
    <w:rsid w:val="00AA3AF0"/>
    <w:rsid w:val="00AF5FA8"/>
    <w:rsid w:val="00B639E0"/>
    <w:rsid w:val="00CA4578"/>
    <w:rsid w:val="00CE494B"/>
    <w:rsid w:val="00D248F8"/>
    <w:rsid w:val="00D517EA"/>
    <w:rsid w:val="00D556CC"/>
    <w:rsid w:val="00DA50F5"/>
    <w:rsid w:val="00DC0BE6"/>
    <w:rsid w:val="00E14CD6"/>
    <w:rsid w:val="00FC3E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17EA"/>
  </w:style>
  <w:style w:type="paragraph" w:styleId="1">
    <w:name w:val="heading 1"/>
    <w:basedOn w:val="a"/>
    <w:link w:val="10"/>
    <w:uiPriority w:val="9"/>
    <w:qFormat/>
    <w:rsid w:val="00DA50F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A50F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headline">
    <w:name w:val="headline"/>
    <w:basedOn w:val="a"/>
    <w:rsid w:val="00DA50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DA50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DA50F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A50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50F5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DC0B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DC0BE6"/>
  </w:style>
  <w:style w:type="character" w:customStyle="1" w:styleId="c20">
    <w:name w:val="c20"/>
    <w:basedOn w:val="a0"/>
    <w:rsid w:val="00DC0BE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68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66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43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7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3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3</Pages>
  <Words>812</Words>
  <Characters>4629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22</cp:revision>
  <dcterms:created xsi:type="dcterms:W3CDTF">2023-01-18T22:01:00Z</dcterms:created>
  <dcterms:modified xsi:type="dcterms:W3CDTF">2023-12-13T08:59:00Z</dcterms:modified>
</cp:coreProperties>
</file>