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379" w:rsidRPr="00664956" w:rsidRDefault="000E3379" w:rsidP="00664956">
      <w:pPr>
        <w:spacing w:after="0" w:line="240" w:lineRule="auto"/>
        <w:ind w:hanging="142"/>
        <w:jc w:val="center"/>
        <w:rPr>
          <w:rFonts w:ascii="Times New Roman" w:eastAsia="Times New Roman" w:hAnsi="Times New Roman"/>
          <w:color w:val="111111"/>
          <w:sz w:val="28"/>
          <w:szCs w:val="28"/>
        </w:rPr>
      </w:pPr>
      <w:r w:rsidRPr="00664956">
        <w:rPr>
          <w:rFonts w:ascii="Times New Roman" w:eastAsia="Times New Roman" w:hAnsi="Times New Roman"/>
          <w:bCs/>
          <w:color w:val="111111"/>
          <w:sz w:val="28"/>
          <w:szCs w:val="28"/>
        </w:rPr>
        <w:t>Отзыв</w:t>
      </w:r>
    </w:p>
    <w:p w:rsidR="000E3379" w:rsidRPr="00664956" w:rsidRDefault="000E3379" w:rsidP="00664956">
      <w:pPr>
        <w:spacing w:after="0" w:line="240" w:lineRule="auto"/>
        <w:ind w:hanging="142"/>
        <w:jc w:val="center"/>
        <w:rPr>
          <w:rFonts w:ascii="Times New Roman" w:eastAsia="Times New Roman" w:hAnsi="Times New Roman"/>
          <w:color w:val="111111"/>
          <w:sz w:val="28"/>
          <w:szCs w:val="28"/>
        </w:rPr>
      </w:pPr>
      <w:r w:rsidRPr="00664956">
        <w:rPr>
          <w:rFonts w:ascii="Times New Roman" w:eastAsia="Times New Roman" w:hAnsi="Times New Roman"/>
          <w:color w:val="111111"/>
          <w:sz w:val="28"/>
          <w:szCs w:val="28"/>
        </w:rPr>
        <w:t>на открытое занятие</w:t>
      </w:r>
      <w:r w:rsidR="00D0574B">
        <w:rPr>
          <w:rFonts w:ascii="Times New Roman" w:eastAsia="Times New Roman" w:hAnsi="Times New Roman"/>
          <w:color w:val="111111"/>
          <w:sz w:val="28"/>
          <w:szCs w:val="28"/>
        </w:rPr>
        <w:t xml:space="preserve"> в старшей</w:t>
      </w:r>
      <w:r w:rsidRPr="00664956">
        <w:rPr>
          <w:rFonts w:ascii="Times New Roman" w:eastAsia="Times New Roman" w:hAnsi="Times New Roman"/>
          <w:color w:val="111111"/>
          <w:sz w:val="28"/>
          <w:szCs w:val="28"/>
        </w:rPr>
        <w:t xml:space="preserve"> группе</w:t>
      </w:r>
    </w:p>
    <w:p w:rsidR="000E3379" w:rsidRPr="00664956" w:rsidRDefault="000E3379" w:rsidP="00664956">
      <w:pPr>
        <w:shd w:val="clear" w:color="auto" w:fill="FFFFFF"/>
        <w:tabs>
          <w:tab w:val="left" w:pos="709"/>
        </w:tabs>
        <w:spacing w:after="0" w:line="240" w:lineRule="auto"/>
        <w:jc w:val="center"/>
        <w:rPr>
          <w:rFonts w:ascii="Times New Roman" w:eastAsia="Times New Roman" w:hAnsi="Times New Roman"/>
          <w:color w:val="000000"/>
          <w:kern w:val="36"/>
          <w:sz w:val="28"/>
          <w:szCs w:val="28"/>
        </w:rPr>
      </w:pPr>
      <w:r w:rsidRPr="00664956">
        <w:rPr>
          <w:rFonts w:ascii="Times New Roman" w:eastAsia="Times New Roman" w:hAnsi="Times New Roman" w:cs="Times New Roman"/>
          <w:sz w:val="28"/>
          <w:szCs w:val="28"/>
          <w:lang w:eastAsia="ru-RU"/>
        </w:rPr>
        <w:t>«</w:t>
      </w:r>
      <w:r w:rsidR="001F7C0C">
        <w:rPr>
          <w:rFonts w:ascii="Times New Roman" w:hAnsi="Times New Roman" w:cs="Times New Roman"/>
          <w:sz w:val="28"/>
          <w:szCs w:val="28"/>
        </w:rPr>
        <w:t>Путешествие в страну З</w:t>
      </w:r>
      <w:r w:rsidRPr="00664956">
        <w:rPr>
          <w:rFonts w:ascii="Times New Roman" w:hAnsi="Times New Roman" w:cs="Times New Roman"/>
          <w:sz w:val="28"/>
          <w:szCs w:val="28"/>
        </w:rPr>
        <w:t>доровья</w:t>
      </w:r>
      <w:r w:rsidRPr="00664956">
        <w:rPr>
          <w:rFonts w:ascii="Times New Roman" w:eastAsia="Times New Roman" w:hAnsi="Times New Roman" w:cs="Times New Roman"/>
          <w:sz w:val="28"/>
          <w:szCs w:val="28"/>
          <w:lang w:eastAsia="ru-RU"/>
        </w:rPr>
        <w:t>»</w:t>
      </w:r>
      <w:r w:rsidRPr="00664956">
        <w:rPr>
          <w:rFonts w:ascii="Times New Roman" w:hAnsi="Times New Roman"/>
          <w:color w:val="000000"/>
          <w:sz w:val="28"/>
          <w:szCs w:val="28"/>
        </w:rPr>
        <w:t xml:space="preserve">, </w:t>
      </w:r>
      <w:r w:rsidRPr="00664956">
        <w:rPr>
          <w:rFonts w:ascii="Times New Roman" w:eastAsia="Times New Roman" w:hAnsi="Times New Roman"/>
          <w:color w:val="111111"/>
          <w:sz w:val="28"/>
          <w:szCs w:val="28"/>
        </w:rPr>
        <w:t>проведённое воспитателем</w:t>
      </w:r>
    </w:p>
    <w:p w:rsidR="005976DD" w:rsidRPr="005976DD" w:rsidRDefault="005976DD" w:rsidP="005976DD">
      <w:pPr>
        <w:spacing w:after="0" w:line="240" w:lineRule="auto"/>
        <w:ind w:left="-426"/>
        <w:jc w:val="center"/>
        <w:rPr>
          <w:rFonts w:ascii="Times New Roman" w:hAnsi="Times New Roman"/>
          <w:sz w:val="28"/>
          <w:szCs w:val="28"/>
        </w:rPr>
      </w:pPr>
      <w:r w:rsidRPr="00280CD0">
        <w:rPr>
          <w:rFonts w:ascii="Times New Roman" w:eastAsia="Times New Roman" w:hAnsi="Times New Roman"/>
          <w:color w:val="000000"/>
          <w:sz w:val="28"/>
          <w:szCs w:val="28"/>
        </w:rPr>
        <w:t>М</w:t>
      </w:r>
      <w:r w:rsidR="00E36363">
        <w:rPr>
          <w:rFonts w:ascii="Times New Roman" w:eastAsia="Times New Roman" w:hAnsi="Times New Roman"/>
          <w:color w:val="000000"/>
          <w:sz w:val="28"/>
          <w:szCs w:val="28"/>
        </w:rPr>
        <w:t>К</w:t>
      </w:r>
      <w:r w:rsidRPr="00280CD0">
        <w:rPr>
          <w:rFonts w:ascii="Times New Roman" w:eastAsia="Times New Roman" w:hAnsi="Times New Roman"/>
          <w:color w:val="000000"/>
          <w:sz w:val="28"/>
          <w:szCs w:val="28"/>
        </w:rPr>
        <w:t xml:space="preserve">ДОУ </w:t>
      </w:r>
      <w:r>
        <w:rPr>
          <w:rFonts w:ascii="Times New Roman" w:eastAsia="Times New Roman" w:hAnsi="Times New Roman"/>
          <w:color w:val="000000"/>
          <w:sz w:val="28"/>
          <w:szCs w:val="28"/>
        </w:rPr>
        <w:t>«</w:t>
      </w:r>
      <w:r>
        <w:rPr>
          <w:rFonts w:ascii="Times New Roman" w:hAnsi="Times New Roman"/>
          <w:sz w:val="28"/>
          <w:szCs w:val="28"/>
        </w:rPr>
        <w:t xml:space="preserve">Детский сад </w:t>
      </w:r>
      <w:proofErr w:type="gramStart"/>
      <w:r w:rsidR="00E36363">
        <w:rPr>
          <w:rFonts w:ascii="Times New Roman" w:hAnsi="Times New Roman"/>
          <w:sz w:val="28"/>
          <w:szCs w:val="28"/>
        </w:rPr>
        <w:t>с.Усемикент»</w:t>
      </w:r>
      <w:r>
        <w:rPr>
          <w:rFonts w:ascii="Times New Roman" w:hAnsi="Times New Roman"/>
          <w:sz w:val="28"/>
          <w:szCs w:val="28"/>
        </w:rPr>
        <w:t xml:space="preserve"> </w:t>
      </w:r>
      <w:proofErr w:type="spellStart"/>
      <w:r>
        <w:rPr>
          <w:rFonts w:ascii="Times New Roman" w:hAnsi="Times New Roman" w:cs="Times New Roman"/>
          <w:bCs/>
          <w:sz w:val="28"/>
          <w:szCs w:val="28"/>
        </w:rPr>
        <w:t>Каякентского</w:t>
      </w:r>
      <w:proofErr w:type="spellEnd"/>
      <w:proofErr w:type="gramEnd"/>
      <w:r>
        <w:rPr>
          <w:rFonts w:ascii="Times New Roman" w:hAnsi="Times New Roman" w:cs="Times New Roman"/>
          <w:bCs/>
          <w:sz w:val="28"/>
          <w:szCs w:val="28"/>
        </w:rPr>
        <w:t xml:space="preserve"> района</w:t>
      </w:r>
    </w:p>
    <w:p w:rsidR="006220A5" w:rsidRPr="00934832" w:rsidRDefault="00E36363" w:rsidP="006220A5">
      <w:pPr>
        <w:spacing w:after="0"/>
        <w:ind w:firstLine="360"/>
        <w:jc w:val="center"/>
        <w:rPr>
          <w:rFonts w:ascii="Times New Roman" w:eastAsia="Times New Roman" w:hAnsi="Times New Roman" w:cs="Times New Roman"/>
          <w:color w:val="111111"/>
          <w:sz w:val="28"/>
          <w:szCs w:val="28"/>
          <w:lang w:eastAsia="ru-RU"/>
        </w:rPr>
      </w:pPr>
      <w:r>
        <w:rPr>
          <w:rFonts w:ascii="Times New Roman" w:eastAsia="Times New Roman" w:hAnsi="Times New Roman" w:cs="Times New Roman"/>
          <w:kern w:val="36"/>
          <w:sz w:val="28"/>
          <w:szCs w:val="28"/>
          <w:lang w:eastAsia="ru-RU"/>
        </w:rPr>
        <w:t xml:space="preserve">Курбановой Анжелы </w:t>
      </w:r>
      <w:proofErr w:type="spellStart"/>
      <w:r>
        <w:rPr>
          <w:rFonts w:ascii="Times New Roman" w:eastAsia="Times New Roman" w:hAnsi="Times New Roman" w:cs="Times New Roman"/>
          <w:kern w:val="36"/>
          <w:sz w:val="28"/>
          <w:szCs w:val="28"/>
          <w:lang w:eastAsia="ru-RU"/>
        </w:rPr>
        <w:t>Камалутдиновны</w:t>
      </w:r>
      <w:proofErr w:type="spellEnd"/>
    </w:p>
    <w:p w:rsidR="000E3379" w:rsidRPr="00664956" w:rsidRDefault="000E3379" w:rsidP="00664956">
      <w:pPr>
        <w:spacing w:line="240" w:lineRule="auto"/>
        <w:jc w:val="both"/>
        <w:rPr>
          <w:rFonts w:ascii="Times New Roman" w:hAnsi="Times New Roman" w:cs="Times New Roman"/>
          <w:b/>
          <w:sz w:val="28"/>
          <w:szCs w:val="28"/>
        </w:rPr>
      </w:pPr>
    </w:p>
    <w:p w:rsidR="00801E54" w:rsidRDefault="005976DD" w:rsidP="00664956">
      <w:p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111111"/>
          <w:sz w:val="28"/>
          <w:szCs w:val="28"/>
          <w:lang w:eastAsia="ru-RU"/>
        </w:rPr>
        <w:t>Дата проведения:23</w:t>
      </w:r>
      <w:r w:rsidR="00CA5A5E">
        <w:rPr>
          <w:rFonts w:ascii="Times New Roman" w:eastAsia="Times New Roman" w:hAnsi="Times New Roman" w:cs="Times New Roman"/>
          <w:color w:val="111111"/>
          <w:sz w:val="28"/>
          <w:szCs w:val="28"/>
          <w:lang w:eastAsia="ru-RU"/>
        </w:rPr>
        <w:t xml:space="preserve"> марта 2021</w:t>
      </w:r>
      <w:r w:rsidR="00801E54">
        <w:rPr>
          <w:rFonts w:ascii="Times New Roman" w:eastAsia="Times New Roman" w:hAnsi="Times New Roman" w:cs="Times New Roman"/>
          <w:color w:val="111111"/>
          <w:sz w:val="28"/>
          <w:szCs w:val="28"/>
          <w:lang w:eastAsia="ru-RU"/>
        </w:rPr>
        <w:t>г</w:t>
      </w:r>
      <w:r w:rsidR="00801E54" w:rsidRPr="00664956">
        <w:rPr>
          <w:rFonts w:ascii="Times New Roman" w:hAnsi="Times New Roman" w:cs="Times New Roman"/>
          <w:sz w:val="28"/>
          <w:szCs w:val="28"/>
        </w:rPr>
        <w:t xml:space="preserve"> </w:t>
      </w:r>
    </w:p>
    <w:p w:rsidR="000E3379" w:rsidRPr="00664956" w:rsidRDefault="000E3379" w:rsidP="00664956">
      <w:pPr>
        <w:spacing w:after="0" w:line="240" w:lineRule="auto"/>
        <w:jc w:val="both"/>
        <w:rPr>
          <w:rFonts w:ascii="Times New Roman" w:hAnsi="Times New Roman" w:cs="Times New Roman"/>
          <w:sz w:val="28"/>
          <w:szCs w:val="28"/>
        </w:rPr>
      </w:pPr>
      <w:r w:rsidRPr="00664956">
        <w:rPr>
          <w:rFonts w:ascii="Times New Roman" w:hAnsi="Times New Roman" w:cs="Times New Roman"/>
          <w:sz w:val="28"/>
          <w:szCs w:val="28"/>
        </w:rPr>
        <w:t>На занятии решались образовательные, познавательные, развивающие, воспитательные задачи</w:t>
      </w:r>
    </w:p>
    <w:p w:rsidR="00D0723C" w:rsidRPr="00664956" w:rsidRDefault="00D0723C" w:rsidP="00664956">
      <w:pPr>
        <w:spacing w:after="0" w:line="240" w:lineRule="auto"/>
        <w:jc w:val="both"/>
        <w:rPr>
          <w:rFonts w:ascii="Times New Roman" w:hAnsi="Times New Roman" w:cs="Times New Roman"/>
          <w:sz w:val="28"/>
          <w:szCs w:val="28"/>
        </w:rPr>
      </w:pPr>
      <w:r w:rsidRPr="00664956">
        <w:rPr>
          <w:rFonts w:ascii="Times New Roman" w:hAnsi="Times New Roman" w:cs="Times New Roman"/>
          <w:sz w:val="28"/>
          <w:szCs w:val="28"/>
        </w:rPr>
        <w:t xml:space="preserve">Методы и приемы: </w:t>
      </w:r>
    </w:p>
    <w:p w:rsidR="00D0723C" w:rsidRPr="00664956" w:rsidRDefault="00D0723C" w:rsidP="00664956">
      <w:pPr>
        <w:spacing w:after="0" w:line="240" w:lineRule="auto"/>
        <w:jc w:val="both"/>
        <w:rPr>
          <w:rFonts w:ascii="Times New Roman" w:hAnsi="Times New Roman" w:cs="Times New Roman"/>
          <w:sz w:val="28"/>
          <w:szCs w:val="28"/>
        </w:rPr>
      </w:pPr>
      <w:r w:rsidRPr="00664956">
        <w:rPr>
          <w:rFonts w:ascii="Times New Roman" w:hAnsi="Times New Roman" w:cs="Times New Roman"/>
          <w:sz w:val="28"/>
          <w:szCs w:val="28"/>
        </w:rPr>
        <w:t>- практические;</w:t>
      </w:r>
    </w:p>
    <w:p w:rsidR="00D0723C" w:rsidRPr="00664956" w:rsidRDefault="00D0723C" w:rsidP="00664956">
      <w:pPr>
        <w:spacing w:after="0" w:line="240" w:lineRule="auto"/>
        <w:jc w:val="both"/>
        <w:rPr>
          <w:rFonts w:ascii="Times New Roman" w:hAnsi="Times New Roman" w:cs="Times New Roman"/>
          <w:sz w:val="28"/>
          <w:szCs w:val="28"/>
        </w:rPr>
      </w:pPr>
      <w:r w:rsidRPr="00664956">
        <w:rPr>
          <w:rFonts w:ascii="Times New Roman" w:hAnsi="Times New Roman" w:cs="Times New Roman"/>
          <w:sz w:val="28"/>
          <w:szCs w:val="28"/>
        </w:rPr>
        <w:t>- наглядные (иллюстрации);</w:t>
      </w:r>
    </w:p>
    <w:p w:rsidR="00D0723C" w:rsidRPr="00664956" w:rsidRDefault="00D0723C" w:rsidP="00664956">
      <w:pPr>
        <w:spacing w:after="0" w:line="240" w:lineRule="auto"/>
        <w:jc w:val="both"/>
        <w:rPr>
          <w:rFonts w:ascii="Times New Roman" w:hAnsi="Times New Roman" w:cs="Times New Roman"/>
          <w:sz w:val="28"/>
          <w:szCs w:val="28"/>
        </w:rPr>
      </w:pPr>
      <w:r w:rsidRPr="00664956">
        <w:rPr>
          <w:rFonts w:ascii="Times New Roman" w:hAnsi="Times New Roman" w:cs="Times New Roman"/>
          <w:sz w:val="28"/>
          <w:szCs w:val="28"/>
        </w:rPr>
        <w:t>- словесные (художественное слово, вопросы к детям);</w:t>
      </w:r>
    </w:p>
    <w:p w:rsidR="00D0723C" w:rsidRPr="00664956" w:rsidRDefault="00D0723C" w:rsidP="00664956">
      <w:pPr>
        <w:spacing w:after="0" w:line="240" w:lineRule="auto"/>
        <w:jc w:val="both"/>
        <w:rPr>
          <w:rFonts w:ascii="Times New Roman" w:hAnsi="Times New Roman" w:cs="Times New Roman"/>
          <w:sz w:val="28"/>
          <w:szCs w:val="28"/>
        </w:rPr>
      </w:pPr>
      <w:r w:rsidRPr="00664956">
        <w:rPr>
          <w:rFonts w:ascii="Times New Roman" w:hAnsi="Times New Roman" w:cs="Times New Roman"/>
          <w:sz w:val="28"/>
          <w:szCs w:val="28"/>
        </w:rPr>
        <w:t>- игровая (лаборатория)</w:t>
      </w:r>
    </w:p>
    <w:p w:rsidR="00D0723C" w:rsidRPr="00664956" w:rsidRDefault="00D0723C" w:rsidP="00664956">
      <w:pPr>
        <w:spacing w:after="0" w:line="240" w:lineRule="auto"/>
        <w:jc w:val="both"/>
        <w:rPr>
          <w:rFonts w:ascii="Times New Roman" w:hAnsi="Times New Roman" w:cs="Times New Roman"/>
          <w:sz w:val="28"/>
          <w:szCs w:val="28"/>
        </w:rPr>
      </w:pPr>
      <w:r w:rsidRPr="00664956">
        <w:rPr>
          <w:rFonts w:ascii="Times New Roman" w:hAnsi="Times New Roman" w:cs="Times New Roman"/>
          <w:i/>
          <w:sz w:val="28"/>
          <w:szCs w:val="28"/>
        </w:rPr>
        <w:t>Словарь новых слов:</w:t>
      </w:r>
      <w:r w:rsidRPr="00664956">
        <w:rPr>
          <w:rFonts w:ascii="Times New Roman" w:hAnsi="Times New Roman" w:cs="Times New Roman"/>
          <w:b/>
          <w:sz w:val="28"/>
          <w:szCs w:val="28"/>
        </w:rPr>
        <w:t xml:space="preserve"> </w:t>
      </w:r>
      <w:r w:rsidRPr="00664956">
        <w:rPr>
          <w:rFonts w:ascii="Times New Roman" w:hAnsi="Times New Roman" w:cs="Times New Roman"/>
          <w:sz w:val="28"/>
          <w:szCs w:val="28"/>
        </w:rPr>
        <w:t>барабанная перепонка, сетчатка, носовая перегородка (хрящевая).</w:t>
      </w:r>
    </w:p>
    <w:p w:rsidR="00D0723C" w:rsidRPr="00664956" w:rsidRDefault="00D0723C" w:rsidP="00664956">
      <w:pPr>
        <w:spacing w:after="0" w:line="240" w:lineRule="auto"/>
        <w:jc w:val="both"/>
        <w:rPr>
          <w:rFonts w:ascii="Times New Roman" w:hAnsi="Times New Roman" w:cs="Times New Roman"/>
          <w:sz w:val="28"/>
          <w:szCs w:val="28"/>
        </w:rPr>
      </w:pPr>
      <w:proofErr w:type="gramStart"/>
      <w:r w:rsidRPr="00664956">
        <w:rPr>
          <w:rFonts w:ascii="Times New Roman" w:hAnsi="Times New Roman" w:cs="Times New Roman"/>
          <w:i/>
          <w:sz w:val="28"/>
          <w:szCs w:val="28"/>
        </w:rPr>
        <w:t xml:space="preserve">Демонстрационный материал: </w:t>
      </w:r>
      <w:r w:rsidRPr="00664956">
        <w:rPr>
          <w:rFonts w:ascii="Times New Roman" w:hAnsi="Times New Roman" w:cs="Times New Roman"/>
          <w:sz w:val="28"/>
          <w:szCs w:val="28"/>
        </w:rPr>
        <w:t>плакаты с изображениями (нос, глаз, ухо); емкости с разными запахами; дорожка здоровья (камни, горох).</w:t>
      </w:r>
      <w:proofErr w:type="gramEnd"/>
    </w:p>
    <w:p w:rsidR="00D0723C" w:rsidRPr="00664956" w:rsidRDefault="00D0723C" w:rsidP="00664956">
      <w:pPr>
        <w:spacing w:after="0" w:line="240" w:lineRule="auto"/>
        <w:jc w:val="both"/>
        <w:rPr>
          <w:rFonts w:ascii="Times New Roman" w:hAnsi="Times New Roman" w:cs="Times New Roman"/>
          <w:sz w:val="28"/>
          <w:szCs w:val="28"/>
        </w:rPr>
      </w:pPr>
      <w:r w:rsidRPr="00664956">
        <w:rPr>
          <w:rFonts w:ascii="Times New Roman" w:hAnsi="Times New Roman" w:cs="Times New Roman"/>
          <w:i/>
          <w:sz w:val="28"/>
          <w:szCs w:val="28"/>
        </w:rPr>
        <w:t>Дидактические игры:</w:t>
      </w:r>
      <w:r w:rsidRPr="00664956">
        <w:rPr>
          <w:rFonts w:ascii="Times New Roman" w:hAnsi="Times New Roman" w:cs="Times New Roman"/>
          <w:b/>
          <w:sz w:val="28"/>
          <w:szCs w:val="28"/>
        </w:rPr>
        <w:t xml:space="preserve"> </w:t>
      </w:r>
      <w:r w:rsidRPr="00664956">
        <w:rPr>
          <w:rFonts w:ascii="Times New Roman" w:hAnsi="Times New Roman" w:cs="Times New Roman"/>
          <w:sz w:val="28"/>
          <w:szCs w:val="28"/>
        </w:rPr>
        <w:t>«Угадай на слух», «Мои помощники», «В гостях у Айболита».</w:t>
      </w:r>
    </w:p>
    <w:p w:rsidR="00664956" w:rsidRDefault="00D0723C" w:rsidP="00664956">
      <w:pPr>
        <w:spacing w:after="0" w:line="240" w:lineRule="auto"/>
        <w:jc w:val="both"/>
        <w:rPr>
          <w:rFonts w:ascii="Times New Roman" w:hAnsi="Times New Roman" w:cs="Times New Roman"/>
          <w:sz w:val="28"/>
          <w:szCs w:val="28"/>
        </w:rPr>
      </w:pPr>
      <w:r w:rsidRPr="00664956">
        <w:rPr>
          <w:rFonts w:ascii="Times New Roman" w:hAnsi="Times New Roman" w:cs="Times New Roman"/>
          <w:i/>
          <w:sz w:val="28"/>
          <w:szCs w:val="28"/>
        </w:rPr>
        <w:t>Чтение художественной литературы:</w:t>
      </w:r>
      <w:r w:rsidRPr="00664956">
        <w:rPr>
          <w:rFonts w:ascii="Times New Roman" w:hAnsi="Times New Roman" w:cs="Times New Roman"/>
          <w:b/>
          <w:sz w:val="28"/>
          <w:szCs w:val="28"/>
        </w:rPr>
        <w:t xml:space="preserve"> </w:t>
      </w:r>
      <w:r w:rsidRPr="00664956">
        <w:rPr>
          <w:rFonts w:ascii="Times New Roman" w:hAnsi="Times New Roman" w:cs="Times New Roman"/>
          <w:sz w:val="28"/>
          <w:szCs w:val="28"/>
        </w:rPr>
        <w:t>К.И.Чуковский «</w:t>
      </w:r>
      <w:proofErr w:type="spellStart"/>
      <w:r w:rsidRPr="00664956">
        <w:rPr>
          <w:rFonts w:ascii="Times New Roman" w:hAnsi="Times New Roman" w:cs="Times New Roman"/>
          <w:sz w:val="28"/>
          <w:szCs w:val="28"/>
        </w:rPr>
        <w:t>Мойдодыр</w:t>
      </w:r>
      <w:proofErr w:type="spellEnd"/>
      <w:r w:rsidRPr="00664956">
        <w:rPr>
          <w:rFonts w:ascii="Times New Roman" w:hAnsi="Times New Roman" w:cs="Times New Roman"/>
          <w:sz w:val="28"/>
          <w:szCs w:val="28"/>
        </w:rPr>
        <w:t xml:space="preserve">», «Жил на свете человек, скрюченные ножки…»; </w:t>
      </w:r>
      <w:proofErr w:type="spellStart"/>
      <w:r w:rsidRPr="00664956">
        <w:rPr>
          <w:rFonts w:ascii="Times New Roman" w:hAnsi="Times New Roman" w:cs="Times New Roman"/>
          <w:sz w:val="28"/>
          <w:szCs w:val="28"/>
        </w:rPr>
        <w:t>Л.А.Барто</w:t>
      </w:r>
      <w:proofErr w:type="spellEnd"/>
      <w:r w:rsidRPr="00664956">
        <w:rPr>
          <w:rFonts w:ascii="Times New Roman" w:hAnsi="Times New Roman" w:cs="Times New Roman"/>
          <w:sz w:val="28"/>
          <w:szCs w:val="28"/>
        </w:rPr>
        <w:t xml:space="preserve"> «Девочка </w:t>
      </w:r>
      <w:proofErr w:type="gramStart"/>
      <w:r w:rsidRPr="00664956">
        <w:rPr>
          <w:rFonts w:ascii="Times New Roman" w:hAnsi="Times New Roman" w:cs="Times New Roman"/>
          <w:sz w:val="28"/>
          <w:szCs w:val="28"/>
        </w:rPr>
        <w:t>-ч</w:t>
      </w:r>
      <w:proofErr w:type="gramEnd"/>
      <w:r w:rsidRPr="00664956">
        <w:rPr>
          <w:rFonts w:ascii="Times New Roman" w:hAnsi="Times New Roman" w:cs="Times New Roman"/>
          <w:sz w:val="28"/>
          <w:szCs w:val="28"/>
        </w:rPr>
        <w:t>умазая»; В.Катаев «</w:t>
      </w:r>
      <w:proofErr w:type="spellStart"/>
      <w:r w:rsidRPr="00664956">
        <w:rPr>
          <w:rFonts w:ascii="Times New Roman" w:hAnsi="Times New Roman" w:cs="Times New Roman"/>
          <w:sz w:val="28"/>
          <w:szCs w:val="28"/>
        </w:rPr>
        <w:t>Цветик-семицветик</w:t>
      </w:r>
      <w:proofErr w:type="spellEnd"/>
      <w:r w:rsidRPr="00664956">
        <w:rPr>
          <w:rFonts w:ascii="Times New Roman" w:hAnsi="Times New Roman" w:cs="Times New Roman"/>
          <w:sz w:val="28"/>
          <w:szCs w:val="28"/>
        </w:rPr>
        <w:t>».</w:t>
      </w:r>
    </w:p>
    <w:p w:rsidR="00D0723C" w:rsidRPr="00664956" w:rsidRDefault="00664956" w:rsidP="00664956">
      <w:pPr>
        <w:spacing w:after="0" w:line="240" w:lineRule="auto"/>
        <w:jc w:val="both"/>
        <w:rPr>
          <w:rFonts w:ascii="Times New Roman" w:eastAsia="Times New Roman" w:hAnsi="Times New Roman" w:cs="Times New Roman"/>
          <w:sz w:val="28"/>
          <w:szCs w:val="28"/>
          <w:lang w:eastAsia="ru-RU"/>
        </w:rPr>
      </w:pPr>
      <w:r w:rsidRPr="00664956">
        <w:rPr>
          <w:rFonts w:ascii="Times New Roman" w:hAnsi="Times New Roman" w:cs="Times New Roman"/>
          <w:sz w:val="28"/>
          <w:szCs w:val="28"/>
        </w:rPr>
        <w:t xml:space="preserve"> </w:t>
      </w:r>
      <w:r w:rsidR="00D0723C" w:rsidRPr="00664956">
        <w:rPr>
          <w:rFonts w:ascii="Times New Roman" w:hAnsi="Times New Roman" w:cs="Times New Roman"/>
          <w:sz w:val="28"/>
          <w:szCs w:val="28"/>
        </w:rPr>
        <w:t xml:space="preserve">В начале </w:t>
      </w:r>
      <w:r w:rsidR="000E3379" w:rsidRPr="00664956">
        <w:rPr>
          <w:rFonts w:ascii="Times New Roman" w:hAnsi="Times New Roman" w:cs="Times New Roman"/>
          <w:sz w:val="28"/>
          <w:szCs w:val="28"/>
        </w:rPr>
        <w:t xml:space="preserve">занятия </w:t>
      </w:r>
      <w:r w:rsidR="00D0723C" w:rsidRPr="00664956">
        <w:rPr>
          <w:rFonts w:ascii="Times New Roman" w:hAnsi="Times New Roman" w:cs="Times New Roman"/>
          <w:sz w:val="28"/>
          <w:szCs w:val="28"/>
        </w:rPr>
        <w:t>детям была сообщена цель и тема занятия.</w:t>
      </w:r>
      <w:r w:rsidR="00D0723C" w:rsidRPr="00664956">
        <w:rPr>
          <w:rFonts w:ascii="Times New Roman" w:eastAsia="Times New Roman" w:hAnsi="Times New Roman" w:cs="Times New Roman"/>
          <w:sz w:val="28"/>
          <w:szCs w:val="28"/>
          <w:lang w:eastAsia="ru-RU"/>
        </w:rPr>
        <w:t xml:space="preserve"> Структура занятия соответствовала поставленным задачам. Оно построено в логической последовательности и взаимосвязи частей занятия. </w:t>
      </w:r>
      <w:r w:rsidR="00E36363">
        <w:rPr>
          <w:rFonts w:ascii="Times New Roman" w:eastAsia="Times New Roman" w:hAnsi="Times New Roman" w:cs="Times New Roman"/>
          <w:sz w:val="28"/>
          <w:szCs w:val="28"/>
          <w:lang w:eastAsia="ru-RU"/>
        </w:rPr>
        <w:t>Курбанова А.К</w:t>
      </w:r>
      <w:r w:rsidR="005976DD">
        <w:rPr>
          <w:rFonts w:ascii="Times New Roman" w:eastAsia="Times New Roman" w:hAnsi="Times New Roman" w:cs="Times New Roman"/>
          <w:sz w:val="28"/>
          <w:szCs w:val="28"/>
          <w:lang w:eastAsia="ru-RU"/>
        </w:rPr>
        <w:t>.</w:t>
      </w:r>
      <w:r w:rsidR="006220A5">
        <w:rPr>
          <w:rFonts w:ascii="Times New Roman" w:eastAsia="Times New Roman" w:hAnsi="Times New Roman" w:cs="Times New Roman"/>
          <w:sz w:val="28"/>
          <w:szCs w:val="28"/>
          <w:lang w:eastAsia="ru-RU"/>
        </w:rPr>
        <w:t xml:space="preserve"> </w:t>
      </w:r>
      <w:r w:rsidR="000E3379" w:rsidRPr="00664956">
        <w:rPr>
          <w:rFonts w:ascii="Times New Roman" w:eastAsia="Times New Roman" w:hAnsi="Times New Roman" w:cs="Times New Roman"/>
          <w:sz w:val="28"/>
          <w:szCs w:val="28"/>
          <w:lang w:eastAsia="ru-RU"/>
        </w:rPr>
        <w:t>ц</w:t>
      </w:r>
      <w:r w:rsidR="00D0723C" w:rsidRPr="00664956">
        <w:rPr>
          <w:rFonts w:ascii="Times New Roman" w:eastAsia="Times New Roman" w:hAnsi="Times New Roman" w:cs="Times New Roman"/>
          <w:sz w:val="28"/>
          <w:szCs w:val="28"/>
          <w:lang w:eastAsia="ru-RU"/>
        </w:rPr>
        <w:t>елесообразно разделила время по всем частям занятия. Темп занятия выбран оптимальный. Темп речи умеренный. Материал излагала эмоционально.</w:t>
      </w:r>
    </w:p>
    <w:p w:rsidR="00D0723C" w:rsidRPr="00664956" w:rsidRDefault="00D0723C" w:rsidP="00664956">
      <w:pPr>
        <w:spacing w:after="0" w:line="240" w:lineRule="auto"/>
        <w:jc w:val="both"/>
        <w:rPr>
          <w:rFonts w:ascii="Times New Roman" w:eastAsia="Times New Roman" w:hAnsi="Times New Roman" w:cs="Times New Roman"/>
          <w:sz w:val="28"/>
          <w:szCs w:val="28"/>
          <w:lang w:eastAsia="ru-RU"/>
        </w:rPr>
      </w:pPr>
      <w:r w:rsidRPr="00664956">
        <w:rPr>
          <w:rFonts w:ascii="Times New Roman" w:eastAsia="Times New Roman" w:hAnsi="Times New Roman" w:cs="Times New Roman"/>
          <w:sz w:val="28"/>
          <w:szCs w:val="28"/>
          <w:lang w:eastAsia="ru-RU"/>
        </w:rPr>
        <w:t>При планировании открытого занятия были учтены возрастные особенности детей. Материал подобран на доступном для детей уровне, т.к. это было подведение итогов кружковой работы по ЗОЖ. Дети отвечали на вопросы воспитателя полными ответами, поддерживали разговор, с интересом выполняли гимнастику для глаз, массаж для ушей, веселую разминку. Дети были довольно активные, чувствовали себя уверенно, охотно принимали участие в игре, выполняли упражнения под музыку.</w:t>
      </w:r>
    </w:p>
    <w:p w:rsidR="00664956" w:rsidRDefault="00D0723C" w:rsidP="00DA24DC">
      <w:pPr>
        <w:spacing w:after="0" w:line="240" w:lineRule="auto"/>
        <w:jc w:val="both"/>
        <w:rPr>
          <w:rFonts w:ascii="Times New Roman" w:eastAsia="Times New Roman" w:hAnsi="Times New Roman"/>
          <w:bCs/>
          <w:color w:val="111111"/>
          <w:sz w:val="28"/>
          <w:szCs w:val="28"/>
        </w:rPr>
      </w:pPr>
      <w:r w:rsidRPr="00664956">
        <w:rPr>
          <w:rFonts w:ascii="Times New Roman" w:eastAsia="Times New Roman" w:hAnsi="Times New Roman" w:cs="Times New Roman"/>
          <w:sz w:val="28"/>
          <w:szCs w:val="28"/>
          <w:lang w:eastAsia="ru-RU"/>
        </w:rPr>
        <w:t xml:space="preserve">Все элементы занятия между собой объединены общей темой. Содержание занятия соответствовало поставленным целям: коммуникативные навыки, обогащать словарный запас; </w:t>
      </w:r>
      <w:r w:rsidRPr="00664956">
        <w:rPr>
          <w:rFonts w:ascii="Times New Roman" w:hAnsi="Times New Roman" w:cs="Times New Roman"/>
          <w:sz w:val="28"/>
          <w:szCs w:val="28"/>
        </w:rPr>
        <w:t xml:space="preserve">развивать диалогическую речь, умение </w:t>
      </w:r>
      <w:r w:rsidR="001E2AE4" w:rsidRPr="00664956">
        <w:rPr>
          <w:rFonts w:ascii="Times New Roman" w:hAnsi="Times New Roman" w:cs="Times New Roman"/>
          <w:sz w:val="28"/>
          <w:szCs w:val="28"/>
        </w:rPr>
        <w:t>рассуждать, делать</w:t>
      </w:r>
      <w:r w:rsidRPr="00664956">
        <w:rPr>
          <w:rFonts w:ascii="Times New Roman" w:hAnsi="Times New Roman" w:cs="Times New Roman"/>
          <w:sz w:val="28"/>
          <w:szCs w:val="28"/>
        </w:rPr>
        <w:t xml:space="preserve"> выводы и умозаключения; </w:t>
      </w:r>
      <w:r w:rsidR="001E2AE4" w:rsidRPr="00664956">
        <w:rPr>
          <w:rFonts w:ascii="Times New Roman" w:hAnsi="Times New Roman" w:cs="Times New Roman"/>
          <w:sz w:val="28"/>
          <w:szCs w:val="28"/>
        </w:rPr>
        <w:t>закреплять основы</w:t>
      </w:r>
      <w:r w:rsidRPr="00664956">
        <w:rPr>
          <w:rFonts w:ascii="Times New Roman" w:hAnsi="Times New Roman" w:cs="Times New Roman"/>
          <w:sz w:val="28"/>
          <w:szCs w:val="28"/>
        </w:rPr>
        <w:t xml:space="preserve"> здорового образа жизни, желание быть здоровым и вести здоровый образ жизни, воспитывать интерес к </w:t>
      </w:r>
      <w:r w:rsidRPr="00664956">
        <w:rPr>
          <w:rFonts w:ascii="Times New Roman" w:hAnsi="Times New Roman" w:cs="Times New Roman"/>
          <w:sz w:val="28"/>
          <w:szCs w:val="28"/>
        </w:rPr>
        <w:lastRenderedPageBreak/>
        <w:t xml:space="preserve">своему организму и собственному здоровью и уважительное отношение к людям </w:t>
      </w:r>
      <w:r w:rsidR="00DA24DC">
        <w:rPr>
          <w:rFonts w:ascii="Times New Roman" w:hAnsi="Times New Roman" w:cs="Times New Roman"/>
          <w:sz w:val="28"/>
          <w:szCs w:val="28"/>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6.8pt;height:688.7pt">
            <v:imagedata r:id="rId5" o:title="Scan_20231109_101245"/>
          </v:shape>
        </w:pict>
      </w:r>
    </w:p>
    <w:p w:rsidR="00664956" w:rsidRDefault="00664956" w:rsidP="00664956">
      <w:pPr>
        <w:spacing w:after="0" w:line="240" w:lineRule="auto"/>
        <w:ind w:hanging="142"/>
        <w:jc w:val="center"/>
        <w:rPr>
          <w:rFonts w:ascii="Times New Roman" w:eastAsia="Times New Roman" w:hAnsi="Times New Roman"/>
          <w:bCs/>
          <w:color w:val="111111"/>
          <w:sz w:val="28"/>
          <w:szCs w:val="28"/>
        </w:rPr>
      </w:pPr>
    </w:p>
    <w:sectPr w:rsidR="00664956" w:rsidSect="00CA5A5E">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8"/>
  <w:proofState w:spelling="clean" w:grammar="clean"/>
  <w:defaultTabStop w:val="708"/>
  <w:drawingGridHorizontalSpacing w:val="110"/>
  <w:displayHorizontalDrawingGridEvery w:val="2"/>
  <w:characterSpacingControl w:val="doNotCompress"/>
  <w:compat/>
  <w:rsids>
    <w:rsidRoot w:val="00551112"/>
    <w:rsid w:val="00040504"/>
    <w:rsid w:val="000E3379"/>
    <w:rsid w:val="00142B7D"/>
    <w:rsid w:val="001B6FC3"/>
    <w:rsid w:val="001E2AE4"/>
    <w:rsid w:val="001F7C0C"/>
    <w:rsid w:val="002328D9"/>
    <w:rsid w:val="00361AA1"/>
    <w:rsid w:val="003968FD"/>
    <w:rsid w:val="00551112"/>
    <w:rsid w:val="005976DD"/>
    <w:rsid w:val="005C2B63"/>
    <w:rsid w:val="006220A5"/>
    <w:rsid w:val="00664956"/>
    <w:rsid w:val="00801E54"/>
    <w:rsid w:val="0087322F"/>
    <w:rsid w:val="00AC027D"/>
    <w:rsid w:val="00BC6FCC"/>
    <w:rsid w:val="00BD5BAC"/>
    <w:rsid w:val="00CA5A5E"/>
    <w:rsid w:val="00D0574B"/>
    <w:rsid w:val="00D0723C"/>
    <w:rsid w:val="00D12BF7"/>
    <w:rsid w:val="00D205DB"/>
    <w:rsid w:val="00D20713"/>
    <w:rsid w:val="00DA24DC"/>
    <w:rsid w:val="00E36363"/>
    <w:rsid w:val="00EE42CC"/>
    <w:rsid w:val="00F364EE"/>
    <w:rsid w:val="00FC48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5DB"/>
  </w:style>
  <w:style w:type="paragraph" w:styleId="1">
    <w:name w:val="heading 1"/>
    <w:basedOn w:val="a"/>
    <w:link w:val="10"/>
    <w:uiPriority w:val="9"/>
    <w:qFormat/>
    <w:rsid w:val="0066495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D0723C"/>
    <w:pPr>
      <w:spacing w:before="90" w:after="90" w:line="240" w:lineRule="auto"/>
    </w:pPr>
    <w:rPr>
      <w:rFonts w:ascii="Times New Roman" w:eastAsia="Times New Roman" w:hAnsi="Times New Roman" w:cs="Times New Roman"/>
      <w:sz w:val="24"/>
      <w:szCs w:val="24"/>
      <w:lang w:eastAsia="ru-RU"/>
    </w:rPr>
  </w:style>
  <w:style w:type="character" w:customStyle="1" w:styleId="c3">
    <w:name w:val="c3"/>
    <w:basedOn w:val="a0"/>
    <w:rsid w:val="00D0723C"/>
  </w:style>
  <w:style w:type="character" w:customStyle="1" w:styleId="10">
    <w:name w:val="Заголовок 1 Знак"/>
    <w:basedOn w:val="a0"/>
    <w:link w:val="1"/>
    <w:uiPriority w:val="9"/>
    <w:rsid w:val="00664956"/>
    <w:rPr>
      <w:rFonts w:ascii="Times New Roman" w:eastAsia="Times New Roman" w:hAnsi="Times New Roman" w:cs="Times New Roman"/>
      <w:b/>
      <w:bCs/>
      <w:kern w:val="36"/>
      <w:sz w:val="48"/>
      <w:szCs w:val="48"/>
      <w:lang w:eastAsia="ru-RU"/>
    </w:rPr>
  </w:style>
  <w:style w:type="paragraph" w:customStyle="1" w:styleId="headline">
    <w:name w:val="headline"/>
    <w:basedOn w:val="a"/>
    <w:rsid w:val="006649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6649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64956"/>
    <w:rPr>
      <w:b/>
      <w:bCs/>
    </w:rPr>
  </w:style>
</w:styles>
</file>

<file path=word/webSettings.xml><?xml version="1.0" encoding="utf-8"?>
<w:webSettings xmlns:r="http://schemas.openxmlformats.org/officeDocument/2006/relationships" xmlns:w="http://schemas.openxmlformats.org/wordprocessingml/2006/main">
  <w:divs>
    <w:div w:id="814687974">
      <w:bodyDiv w:val="1"/>
      <w:marLeft w:val="0"/>
      <w:marRight w:val="0"/>
      <w:marTop w:val="0"/>
      <w:marBottom w:val="0"/>
      <w:divBdr>
        <w:top w:val="none" w:sz="0" w:space="0" w:color="auto"/>
        <w:left w:val="none" w:sz="0" w:space="0" w:color="auto"/>
        <w:bottom w:val="none" w:sz="0" w:space="0" w:color="auto"/>
        <w:right w:val="none" w:sz="0" w:space="0" w:color="auto"/>
      </w:divBdr>
      <w:divsChild>
        <w:div w:id="13973599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BF2FEF-3F80-44DC-B1F7-1330DA935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1</Pages>
  <Words>319</Words>
  <Characters>1824</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Reanimator</dc:creator>
  <cp:keywords/>
  <dc:description/>
  <cp:lastModifiedBy>ЯНТАРЬ</cp:lastModifiedBy>
  <cp:revision>14</cp:revision>
  <cp:lastPrinted>2021-04-06T15:20:00Z</cp:lastPrinted>
  <dcterms:created xsi:type="dcterms:W3CDTF">2015-11-11T09:48:00Z</dcterms:created>
  <dcterms:modified xsi:type="dcterms:W3CDTF">2023-11-09T09:22:00Z</dcterms:modified>
</cp:coreProperties>
</file>