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B0" w:rsidRPr="00664956" w:rsidRDefault="00E81AB0" w:rsidP="00E81AB0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 w:rsidRPr="00664956">
        <w:rPr>
          <w:rFonts w:ascii="Times New Roman" w:eastAsia="Times New Roman" w:hAnsi="Times New Roman"/>
          <w:bCs/>
          <w:color w:val="111111"/>
          <w:sz w:val="28"/>
          <w:szCs w:val="28"/>
        </w:rPr>
        <w:t>Отзыв</w:t>
      </w:r>
    </w:p>
    <w:p w:rsidR="00E81AB0" w:rsidRPr="00664956" w:rsidRDefault="00E81AB0" w:rsidP="00E81AB0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 w:rsidRPr="00664956">
        <w:rPr>
          <w:rFonts w:ascii="Times New Roman" w:eastAsia="Times New Roman" w:hAnsi="Times New Roman"/>
          <w:color w:val="111111"/>
          <w:sz w:val="28"/>
          <w:szCs w:val="28"/>
        </w:rPr>
        <w:t>на открытое занятие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в старшей</w:t>
      </w:r>
      <w:r w:rsidRPr="00664956">
        <w:rPr>
          <w:rFonts w:ascii="Times New Roman" w:eastAsia="Times New Roman" w:hAnsi="Times New Roman"/>
          <w:color w:val="111111"/>
          <w:sz w:val="28"/>
          <w:szCs w:val="28"/>
        </w:rPr>
        <w:t xml:space="preserve"> группе</w:t>
      </w:r>
    </w:p>
    <w:p w:rsidR="00E81AB0" w:rsidRPr="00664956" w:rsidRDefault="00E81AB0" w:rsidP="00E81AB0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kern w:val="36"/>
          <w:sz w:val="28"/>
          <w:szCs w:val="28"/>
        </w:rPr>
      </w:pPr>
      <w:r w:rsidRPr="006649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64956">
        <w:rPr>
          <w:rFonts w:ascii="Times New Roman" w:hAnsi="Times New Roman" w:cs="Times New Roman"/>
          <w:sz w:val="28"/>
          <w:szCs w:val="28"/>
        </w:rPr>
        <w:t>Путешествие в страну здоровья</w:t>
      </w:r>
      <w:r w:rsidRPr="006649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495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64956">
        <w:rPr>
          <w:rFonts w:ascii="Times New Roman" w:eastAsia="Times New Roman" w:hAnsi="Times New Roman"/>
          <w:color w:val="111111"/>
          <w:sz w:val="28"/>
          <w:szCs w:val="28"/>
        </w:rPr>
        <w:t>проведённое воспитателем</w:t>
      </w:r>
    </w:p>
    <w:p w:rsidR="00E81AB0" w:rsidRPr="005976DD" w:rsidRDefault="00E81AB0" w:rsidP="00E81AB0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280CD0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4A2630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280CD0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Детский сад </w:t>
      </w:r>
      <w:proofErr w:type="gramStart"/>
      <w:r w:rsidR="004A2630">
        <w:rPr>
          <w:rFonts w:ascii="Times New Roman" w:hAnsi="Times New Roman"/>
          <w:sz w:val="28"/>
          <w:szCs w:val="28"/>
        </w:rPr>
        <w:t xml:space="preserve">с.Усемикент»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Каякентского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395BC4" w:rsidRDefault="004A2630" w:rsidP="00E81AB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Курбановой Анжелы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Камалутдиновны</w:t>
      </w:r>
      <w:proofErr w:type="spellEnd"/>
    </w:p>
    <w:p w:rsidR="00E81AB0" w:rsidRDefault="00E81AB0" w:rsidP="00E81AB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81AB0" w:rsidRDefault="00E81AB0" w:rsidP="00E81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 проведения:23 марта 2021г</w:t>
      </w:r>
      <w:r w:rsidRPr="00664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AB0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проведенного занятия состояла в закреплении культурно-гигиенических навыков.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продолжать формировать знания о </w:t>
      </w:r>
      <w:r w:rsidRPr="001B6F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здоровом образе жизни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закрепить и пополнить понимание слов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B6F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здоровье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1B6F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здоровый человек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воспитывать бережное отношение к своему </w:t>
      </w:r>
      <w:r w:rsidRPr="001B6F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здоровью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 состояла в проведении беседы по теме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о себе заботимся»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отгадывании загадок по теме, дидактических играх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«Утро куклы Насти»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«Эмоции»</w:t>
      </w:r>
      <w:proofErr w:type="gramStart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</w:t>
      </w:r>
      <w:proofErr w:type="gramEnd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оминирующая область НОД – </w:t>
      </w:r>
      <w:r w:rsidRPr="001B6F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познавательная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интегрированнная</w:t>
      </w:r>
      <w:proofErr w:type="spellEnd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художественно-эстетической областью.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proofErr w:type="spellStart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мотивационно-побудительном</w:t>
      </w:r>
      <w:proofErr w:type="spellEnd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этапе использовала сюрпризный момент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(приглашение в </w:t>
      </w:r>
      <w:r w:rsidRPr="001B6F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Страну Здоровья от </w:t>
      </w:r>
      <w:proofErr w:type="spellStart"/>
      <w:r w:rsidRPr="001B6F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Мойдодыра</w:t>
      </w:r>
      <w:proofErr w:type="spellEnd"/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играх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«Помоги кукле Миле»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«Эмоции»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отгадывании загадок по теме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«Предметы гигиены»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представлена актуализация имеющихся знаний и представлений детей об элементарных навыках гигиены, использовании предметов гигиены.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Подведением итогов занятия стало рисование в нетрадиционной технике (дети изготовляли приглашение в </w:t>
      </w:r>
      <w:r w:rsidRPr="001B6F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Страну Здоровья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рисование цветной манной крупой).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итоге занятия была проведена рефлексия. Дети повторяли</w:t>
      </w:r>
      <w:proofErr w:type="gramStart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D1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они побывали, что нового узнали, как помогли хозяину </w:t>
      </w:r>
      <w:r w:rsidRPr="001B6F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Страны Здоровья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AB0" w:rsidRPr="00664956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обеспечения двигательной активности детей в ходе занятия использовались пальчиковая гимнастика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«Замок»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дыхательное упражнение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«Воздушный шар»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физкультминутка </w:t>
      </w:r>
      <w:r w:rsidRPr="006649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ребята»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AB0" w:rsidRPr="00D12BF7" w:rsidRDefault="00E81AB0" w:rsidP="00E81A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занятия осуществлялась смена поз детей. По длительности занятие соответствовало норме по возрасту. Дидактический и раздаточный материалы использовались в полном объеме и соответствовали количеству детей на занятии. Использовались коллективная и индивидуальная форма работы. </w:t>
      </w:r>
      <w:proofErr w:type="gramStart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Дифференцированный подход проявился в разном уровне изготовления приглашений в </w:t>
      </w:r>
      <w:r w:rsidRPr="001B6F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Страну Здоровья</w:t>
      </w:r>
      <w:r w:rsidRPr="00D12B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(у одного ребенка контур </w:t>
      </w:r>
      <w:proofErr w:type="spellStart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Мойдодыра</w:t>
      </w:r>
      <w:proofErr w:type="spellEnd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нарисован карандашом, у остальных фломастером.</w:t>
      </w:r>
      <w:proofErr w:type="gramEnd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было сначала обвести контур фломастером).</w:t>
      </w:r>
      <w:proofErr w:type="gramEnd"/>
    </w:p>
    <w:p w:rsidR="00E81AB0" w:rsidRPr="008C283F" w:rsidRDefault="00E81AB0" w:rsidP="007104B8">
      <w:pPr>
        <w:spacing w:after="0" w:line="240" w:lineRule="auto"/>
        <w:rPr>
          <w:color w:val="000000"/>
          <w:sz w:val="28"/>
          <w:szCs w:val="28"/>
        </w:rPr>
      </w:pP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Считаю, что занятие прошло на высоком эмоциональном уровне. Работой детей </w:t>
      </w:r>
      <w:r w:rsidRPr="00D12B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воспитательница осталась 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довольная, т. к. они точно и по возможности полным ответом отвечали на поставленные вопросы, увлеченно приводили в </w:t>
      </w:r>
      <w:r w:rsidRPr="0066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порядок куклу Милу, называя порядок действий, эмоционально </w:t>
      </w:r>
      <w:r w:rsidR="007104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1109_104642"/>
          </v:shape>
        </w:pict>
      </w:r>
    </w:p>
    <w:p w:rsidR="00E81AB0" w:rsidRDefault="00E81AB0" w:rsidP="00E81AB0">
      <w:pPr>
        <w:jc w:val="center"/>
      </w:pPr>
    </w:p>
    <w:sectPr w:rsidR="00E81AB0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E81AB0"/>
    <w:rsid w:val="00395BC4"/>
    <w:rsid w:val="004A2630"/>
    <w:rsid w:val="004F3659"/>
    <w:rsid w:val="007104B8"/>
    <w:rsid w:val="00D042AC"/>
    <w:rsid w:val="00DC16AE"/>
    <w:rsid w:val="00E8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5</cp:revision>
  <dcterms:created xsi:type="dcterms:W3CDTF">2023-06-24T22:57:00Z</dcterms:created>
  <dcterms:modified xsi:type="dcterms:W3CDTF">2023-11-09T09:22:00Z</dcterms:modified>
</cp:coreProperties>
</file>