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751" w:rsidRDefault="00695751" w:rsidP="00AA36AC">
      <w:pPr>
        <w:pStyle w:val="1"/>
        <w:shd w:val="clear" w:color="auto" w:fill="FFFFFF"/>
        <w:spacing w:before="0" w:line="288" w:lineRule="atLeast"/>
        <w:rPr>
          <w:rFonts w:ascii="Times New Roman" w:hAnsi="Times New Roman" w:cs="Times New Roman"/>
          <w:b w:val="0"/>
          <w:bCs w:val="0"/>
          <w:color w:val="333333"/>
        </w:rPr>
      </w:pPr>
      <w:r>
        <w:rPr>
          <w:rFonts w:ascii="Times New Roman" w:hAnsi="Times New Roman" w:cs="Times New Roman"/>
          <w:b w:val="0"/>
          <w:bCs w:val="0"/>
          <w:color w:val="333333"/>
        </w:rPr>
        <w:t>\</w:t>
      </w:r>
    </w:p>
    <w:p w:rsidR="00695751" w:rsidRDefault="00695751" w:rsidP="00AA36AC">
      <w:pPr>
        <w:pStyle w:val="1"/>
        <w:shd w:val="clear" w:color="auto" w:fill="FFFFFF"/>
        <w:spacing w:before="0" w:line="288" w:lineRule="atLeast"/>
        <w:rPr>
          <w:rFonts w:ascii="Times New Roman" w:hAnsi="Times New Roman" w:cs="Times New Roman"/>
          <w:b w:val="0"/>
          <w:bCs w:val="0"/>
          <w:color w:val="333333"/>
        </w:rPr>
      </w:pPr>
      <w:r>
        <w:rPr>
          <w:rFonts w:ascii="Times New Roman" w:hAnsi="Times New Roman" w:cs="Times New Roman"/>
          <w:b w:val="0"/>
          <w:bCs w:val="0"/>
          <w:color w:val="33333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60.9pt">
            <v:imagedata r:id="rId4" o:title="Scan_20231109_101444"/>
          </v:shape>
        </w:pict>
      </w:r>
    </w:p>
    <w:p w:rsidR="00AA36AC" w:rsidRDefault="00AA36AC" w:rsidP="00AA36AC">
      <w:pPr>
        <w:pStyle w:val="1"/>
        <w:shd w:val="clear" w:color="auto" w:fill="FFFFFF"/>
        <w:spacing w:before="0" w:line="288" w:lineRule="atLeast"/>
        <w:rPr>
          <w:rFonts w:ascii="Times New Roman" w:hAnsi="Times New Roman" w:cs="Times New Roman"/>
          <w:b w:val="0"/>
          <w:bCs w:val="0"/>
          <w:color w:val="111111"/>
        </w:rPr>
      </w:pPr>
      <w:proofErr w:type="spellStart"/>
      <w:r>
        <w:rPr>
          <w:rFonts w:ascii="Times New Roman" w:hAnsi="Times New Roman" w:cs="Times New Roman"/>
          <w:b w:val="0"/>
          <w:bCs w:val="0"/>
          <w:color w:val="333333"/>
        </w:rPr>
        <w:t>Коспект</w:t>
      </w:r>
      <w:proofErr w:type="spellEnd"/>
      <w:r>
        <w:rPr>
          <w:rFonts w:ascii="Times New Roman" w:hAnsi="Times New Roman" w:cs="Times New Roman"/>
          <w:b w:val="0"/>
          <w:bCs w:val="0"/>
          <w:color w:val="333333"/>
        </w:rPr>
        <w:t xml:space="preserve"> НОД с использованием </w:t>
      </w:r>
      <w:proofErr w:type="spellStart"/>
      <w:r>
        <w:rPr>
          <w:rFonts w:ascii="Times New Roman" w:hAnsi="Times New Roman" w:cs="Times New Roman"/>
          <w:b w:val="0"/>
          <w:bCs w:val="0"/>
          <w:color w:val="333333"/>
        </w:rPr>
        <w:t>здоровьесберегающих</w:t>
      </w:r>
      <w:proofErr w:type="spellEnd"/>
      <w:r>
        <w:rPr>
          <w:rFonts w:ascii="Times New Roman" w:hAnsi="Times New Roman" w:cs="Times New Roman"/>
          <w:b w:val="0"/>
          <w:bCs w:val="0"/>
          <w:color w:val="333333"/>
        </w:rPr>
        <w:t xml:space="preserve"> технологий в </w:t>
      </w:r>
      <w:proofErr w:type="gramStart"/>
      <w:r>
        <w:rPr>
          <w:rFonts w:ascii="Times New Roman" w:hAnsi="Times New Roman" w:cs="Times New Roman"/>
          <w:b w:val="0"/>
          <w:bCs w:val="0"/>
          <w:color w:val="333333"/>
        </w:rPr>
        <w:t>средней</w:t>
      </w:r>
      <w:proofErr w:type="gramEnd"/>
      <w:r>
        <w:rPr>
          <w:rFonts w:ascii="Times New Roman" w:hAnsi="Times New Roman" w:cs="Times New Roman"/>
          <w:b w:val="0"/>
          <w:bCs w:val="0"/>
          <w:color w:val="333333"/>
        </w:rPr>
        <w:t xml:space="preserve"> 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>
        <w:rPr>
          <w:color w:val="111111"/>
          <w:sz w:val="28"/>
          <w:szCs w:val="28"/>
        </w:rPr>
        <w:t>: Закрепление и обобщение представлений о признаках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>
        <w:rPr>
          <w:color w:val="111111"/>
          <w:sz w:val="28"/>
          <w:szCs w:val="28"/>
        </w:rPr>
        <w:t>, основанных на ранее сформированных знаниях, видеть красоту природы через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средства</w:t>
      </w:r>
      <w:r>
        <w:rPr>
          <w:color w:val="111111"/>
          <w:sz w:val="28"/>
          <w:szCs w:val="28"/>
        </w:rPr>
        <w:t> изобразительной деятельности.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>
        <w:rPr>
          <w:color w:val="111111"/>
          <w:sz w:val="28"/>
          <w:szCs w:val="28"/>
        </w:rPr>
        <w:t>: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>
        <w:rPr>
          <w:color w:val="111111"/>
          <w:sz w:val="28"/>
          <w:szCs w:val="28"/>
        </w:rPr>
        <w:t>: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Развитие речи.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-расширять представления детей о многообразии природных явлений, устанавливать простейшие связи между </w:t>
      </w:r>
      <w:proofErr w:type="spellStart"/>
      <w:r>
        <w:rPr>
          <w:color w:val="111111"/>
          <w:sz w:val="28"/>
          <w:szCs w:val="28"/>
        </w:rPr>
        <w:t>ними</w:t>
      </w:r>
      <w:proofErr w:type="gramStart"/>
      <w:r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з</w:t>
      </w:r>
      <w:proofErr w:type="gramEnd"/>
      <w:r>
        <w:rPr>
          <w:color w:val="111111"/>
          <w:sz w:val="28"/>
          <w:szCs w:val="28"/>
          <w:u w:val="single"/>
          <w:bdr w:val="none" w:sz="0" w:space="0" w:color="auto" w:frame="1"/>
        </w:rPr>
        <w:t>акреплять</w:t>
      </w:r>
      <w:proofErr w:type="spellEnd"/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представления о сезонных изменениях в природе </w:t>
      </w:r>
      <w:r>
        <w:rPr>
          <w:color w:val="111111"/>
          <w:sz w:val="28"/>
          <w:szCs w:val="28"/>
        </w:rPr>
        <w:t>: собирают урожай, улетают птицы, желтеют листья, падают на землю;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обогащать пассивный и активный словарь детей;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Аппликация</w:t>
      </w:r>
      <w:r>
        <w:rPr>
          <w:color w:val="111111"/>
          <w:sz w:val="28"/>
          <w:szCs w:val="28"/>
        </w:rPr>
        <w:t>: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обучать приклеиванию готовых форм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(листьев)</w:t>
      </w:r>
      <w:r>
        <w:rPr>
          <w:color w:val="111111"/>
          <w:sz w:val="28"/>
          <w:szCs w:val="28"/>
        </w:rPr>
        <w:t> на основу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(контур ковра)</w:t>
      </w:r>
      <w:r>
        <w:rPr>
          <w:color w:val="111111"/>
          <w:sz w:val="28"/>
          <w:szCs w:val="28"/>
        </w:rPr>
        <w:t>: обучать намазыванию кисточкой клеем всей поверхности готовых форм, пользоваться салфеткой, класть кисточку на подставку;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>
        <w:rPr>
          <w:color w:val="111111"/>
          <w:sz w:val="28"/>
          <w:szCs w:val="28"/>
        </w:rPr>
        <w:t>: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развивать мышление, по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средствам</w:t>
      </w:r>
      <w:r>
        <w:rPr>
          <w:color w:val="111111"/>
          <w:sz w:val="28"/>
          <w:szCs w:val="28"/>
        </w:rPr>
        <w:t> создания проблемной ситуации;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развивать творческие способности детей;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развивать умения воспринимать образ </w:t>
      </w:r>
      <w:proofErr w:type="spellStart"/>
      <w:r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через</w:t>
      </w:r>
      <w:proofErr w:type="spellEnd"/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разные жанры искусства</w:t>
      </w:r>
      <w:r>
        <w:rPr>
          <w:color w:val="111111"/>
          <w:sz w:val="28"/>
          <w:szCs w:val="28"/>
        </w:rPr>
        <w:t>: художественный, поэтический, музыкальный.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Воспитывающие</w:t>
      </w:r>
      <w:r>
        <w:rPr>
          <w:color w:val="111111"/>
          <w:sz w:val="28"/>
          <w:szCs w:val="28"/>
        </w:rPr>
        <w:t>: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воспитывать бережное отношение к природе, интерес к познанию окружающего мира;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учить детей слышать и выполнять инструкцию взрослого; учить действовать в коллективе;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-формировать навыки общения со сверстниками, взаимодействия </w:t>
      </w:r>
      <w:proofErr w:type="gramStart"/>
      <w:r>
        <w:rPr>
          <w:color w:val="111111"/>
          <w:sz w:val="28"/>
          <w:szCs w:val="28"/>
        </w:rPr>
        <w:t>со</w:t>
      </w:r>
      <w:proofErr w:type="gramEnd"/>
      <w:r>
        <w:rPr>
          <w:color w:val="111111"/>
          <w:sz w:val="28"/>
          <w:szCs w:val="28"/>
        </w:rPr>
        <w:t xml:space="preserve"> взрослым, чувством доброжелательности.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Коррекционные</w:t>
      </w:r>
      <w:r>
        <w:rPr>
          <w:color w:val="111111"/>
          <w:sz w:val="28"/>
          <w:szCs w:val="28"/>
        </w:rPr>
        <w:t>: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развивать общую и мелкую моторику, память, внимание, мышление, слуховое восприятие.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>
        <w:rPr>
          <w:color w:val="111111"/>
          <w:sz w:val="28"/>
          <w:szCs w:val="28"/>
        </w:rPr>
        <w:t>: - белый лист бумаги</w:t>
      </w:r>
      <w:proofErr w:type="gramStart"/>
      <w:r>
        <w:rPr>
          <w:color w:val="111111"/>
          <w:sz w:val="28"/>
          <w:szCs w:val="28"/>
        </w:rPr>
        <w:t xml:space="preserve"> А</w:t>
      </w:r>
      <w:proofErr w:type="gramEnd"/>
      <w:r>
        <w:rPr>
          <w:color w:val="111111"/>
          <w:sz w:val="28"/>
          <w:szCs w:val="28"/>
        </w:rPr>
        <w:t xml:space="preserve"> (для образца, - альбомные листы для детей, -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Методические приёмы</w:t>
      </w:r>
      <w:r>
        <w:rPr>
          <w:color w:val="111111"/>
          <w:sz w:val="28"/>
          <w:szCs w:val="28"/>
        </w:rPr>
        <w:t>: - показ и объяснение воспитателя, - музыкальное сопровождение, вопросы к детям, - напоминание о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технике наклеивания</w:t>
      </w:r>
      <w:r>
        <w:rPr>
          <w:color w:val="111111"/>
          <w:sz w:val="28"/>
          <w:szCs w:val="28"/>
        </w:rPr>
        <w:t xml:space="preserve">, - наблюдение за работой детей, советы, - слушание музыки, - рассматривание работ детей, - анализ работ детьми и воспитателем, - </w:t>
      </w:r>
      <w:proofErr w:type="spellStart"/>
      <w:r>
        <w:rPr>
          <w:color w:val="111111"/>
          <w:sz w:val="28"/>
          <w:szCs w:val="28"/>
        </w:rPr>
        <w:t>д</w:t>
      </w:r>
      <w:proofErr w:type="spellEnd"/>
      <w:r>
        <w:rPr>
          <w:color w:val="111111"/>
          <w:sz w:val="28"/>
          <w:szCs w:val="28"/>
        </w:rPr>
        <w:t>/игра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«Да и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Н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>ет»</w:t>
      </w:r>
      <w:r>
        <w:rPr>
          <w:color w:val="111111"/>
          <w:sz w:val="28"/>
          <w:szCs w:val="28"/>
        </w:rPr>
        <w:t>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>
        <w:rPr>
          <w:color w:val="111111"/>
          <w:sz w:val="28"/>
          <w:szCs w:val="28"/>
        </w:rPr>
        <w:t>: рассматривание иллюстраций, картинок, фотографий с изображением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осенних деревьев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осени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>
        <w:rPr>
          <w:color w:val="111111"/>
          <w:sz w:val="28"/>
          <w:szCs w:val="28"/>
        </w:rPr>
        <w:t>.</w:t>
      </w:r>
    </w:p>
    <w:p w:rsidR="00AA36AC" w:rsidRDefault="00AA36AC" w:rsidP="00AA36AC">
      <w:pPr>
        <w:pStyle w:val="2"/>
        <w:spacing w:before="0" w:beforeAutospacing="0" w:after="0" w:afterAutospacing="0" w:line="288" w:lineRule="atLeast"/>
        <w:rPr>
          <w:b w:val="0"/>
          <w:bCs w:val="0"/>
          <w:color w:val="83A629"/>
          <w:sz w:val="28"/>
          <w:szCs w:val="28"/>
        </w:rPr>
      </w:pPr>
      <w:r>
        <w:rPr>
          <w:b w:val="0"/>
          <w:bCs w:val="0"/>
          <w:color w:val="83A629"/>
          <w:sz w:val="28"/>
          <w:szCs w:val="28"/>
        </w:rPr>
        <w:t>Ход занятия: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Придумано кем – то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Просто и мудро,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 встрече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здороваться</w:t>
      </w:r>
      <w:r>
        <w:rPr>
          <w:color w:val="111111"/>
          <w:sz w:val="28"/>
          <w:szCs w:val="28"/>
        </w:rPr>
        <w:t>!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Доброе утро!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Доброе утро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Солнцу и птицам!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- Доброе утро!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Приветливым лицам!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каждый становится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Добрым, доверчивым!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Доброе утро длится до вечера!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Ребята, послушайте загадку.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Загадка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Кто приходит с желтой краской,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Листья красит все подряд.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Без иголки и без нитки,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Шьет им праздничный наряд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</w:t>
      </w:r>
      <w:proofErr w:type="gramEnd"/>
      <w:r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сень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Правильно. Ребята, предлагаю вам, отправится в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гости к Осени</w:t>
      </w:r>
      <w:r>
        <w:rPr>
          <w:color w:val="111111"/>
          <w:sz w:val="28"/>
          <w:szCs w:val="28"/>
        </w:rPr>
        <w:t>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так как нам, предстоит дальняя дорога, мы, должны окончательно проснуться. Сначала мы разбудим наши пальчики.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Гимнастика с мячом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«Ежик»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 возьмем в ладошки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«Ежик»</w:t>
      </w:r>
      <w:r>
        <w:rPr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(берем массажный мячик)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потрем его слегка,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(в одной ручке держим мячик, другой проводим по нему)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Разглядим его иголки,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(меняем ручку, делаем то же самое)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Помассируем бока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>атаем между ладошек)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«Ежик»</w:t>
      </w:r>
      <w:r>
        <w:rPr>
          <w:color w:val="111111"/>
          <w:sz w:val="28"/>
          <w:szCs w:val="28"/>
        </w:rPr>
        <w:t> я в руках кручу,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(пальчиками крутим мячик)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Поиграть я с ним хочу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>одкидываем мяч)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Домик сделаю в ладошках –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(прячем мячик в ладошках)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Не достанет его кошка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>рижимаем ладошки к себе)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теперь мы проверим, проснулись ли наши глазки.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«Часы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(</w:t>
      </w:r>
      <w:proofErr w:type="gramEnd"/>
      <w:r>
        <w:rPr>
          <w:color w:val="111111"/>
          <w:sz w:val="28"/>
          <w:szCs w:val="28"/>
        </w:rPr>
        <w:t>офтальмологические упражнения (сначала разогреть ладошки- потереть их друг о друга, затем приложить их к глазкам на 5-6 сек., затем зафиксировать голову и начинать упражнение)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proofErr w:type="gramStart"/>
      <w:r>
        <w:rPr>
          <w:color w:val="111111"/>
          <w:sz w:val="28"/>
          <w:szCs w:val="28"/>
        </w:rPr>
        <w:t>Тики-так</w:t>
      </w:r>
      <w:proofErr w:type="spellEnd"/>
      <w:proofErr w:type="gramEnd"/>
      <w:r>
        <w:rPr>
          <w:color w:val="111111"/>
          <w:sz w:val="28"/>
          <w:szCs w:val="28"/>
        </w:rPr>
        <w:t xml:space="preserve">, </w:t>
      </w:r>
      <w:proofErr w:type="spellStart"/>
      <w:r>
        <w:rPr>
          <w:color w:val="111111"/>
          <w:sz w:val="28"/>
          <w:szCs w:val="28"/>
        </w:rPr>
        <w:t>тики-так</w:t>
      </w:r>
      <w:proofErr w:type="spellEnd"/>
      <w:r>
        <w:rPr>
          <w:color w:val="111111"/>
          <w:sz w:val="28"/>
          <w:szCs w:val="28"/>
        </w:rPr>
        <w:t>, - Так часики стучат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(глазки влево, вправо)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proofErr w:type="gramStart"/>
      <w:r>
        <w:rPr>
          <w:color w:val="111111"/>
          <w:sz w:val="28"/>
          <w:szCs w:val="28"/>
        </w:rPr>
        <w:t>Тики-так</w:t>
      </w:r>
      <w:proofErr w:type="spellEnd"/>
      <w:proofErr w:type="gramEnd"/>
      <w:r>
        <w:rPr>
          <w:color w:val="111111"/>
          <w:sz w:val="28"/>
          <w:szCs w:val="28"/>
        </w:rPr>
        <w:t xml:space="preserve">, </w:t>
      </w:r>
      <w:proofErr w:type="spellStart"/>
      <w:r>
        <w:rPr>
          <w:color w:val="111111"/>
          <w:sz w:val="28"/>
          <w:szCs w:val="28"/>
        </w:rPr>
        <w:t>тики-так</w:t>
      </w:r>
      <w:proofErr w:type="spellEnd"/>
      <w:r>
        <w:rPr>
          <w:color w:val="111111"/>
          <w:sz w:val="28"/>
          <w:szCs w:val="28"/>
        </w:rPr>
        <w:t>, - Так ходики стучат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(глазки влево, вправо)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Токи-ток</w:t>
      </w:r>
      <w:proofErr w:type="gramEnd"/>
      <w:r>
        <w:rPr>
          <w:color w:val="111111"/>
          <w:sz w:val="28"/>
          <w:szCs w:val="28"/>
        </w:rPr>
        <w:t>, токи-ток – Так стучит молоток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(глазки вверх, вниз)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Токи-ток, токи-ток – Так стучит молоток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г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>лазки вверх, вниз)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Туки-так</w:t>
      </w:r>
      <w:proofErr w:type="spellEnd"/>
      <w:r>
        <w:rPr>
          <w:color w:val="111111"/>
          <w:sz w:val="28"/>
          <w:szCs w:val="28"/>
        </w:rPr>
        <w:t xml:space="preserve">, </w:t>
      </w:r>
      <w:proofErr w:type="spellStart"/>
      <w:r>
        <w:rPr>
          <w:color w:val="111111"/>
          <w:sz w:val="28"/>
          <w:szCs w:val="28"/>
        </w:rPr>
        <w:t>туки-так</w:t>
      </w:r>
      <w:proofErr w:type="spellEnd"/>
      <w:r>
        <w:rPr>
          <w:color w:val="111111"/>
          <w:sz w:val="28"/>
          <w:szCs w:val="28"/>
        </w:rPr>
        <w:t xml:space="preserve"> – Так колёса стучат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>руговые движения глазами вправо)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Туки-так</w:t>
      </w:r>
      <w:proofErr w:type="spellEnd"/>
      <w:r>
        <w:rPr>
          <w:color w:val="111111"/>
          <w:sz w:val="28"/>
          <w:szCs w:val="28"/>
        </w:rPr>
        <w:t xml:space="preserve">, </w:t>
      </w:r>
      <w:proofErr w:type="spellStart"/>
      <w:r>
        <w:rPr>
          <w:color w:val="111111"/>
          <w:sz w:val="28"/>
          <w:szCs w:val="28"/>
        </w:rPr>
        <w:t>туки-так</w:t>
      </w:r>
      <w:proofErr w:type="spellEnd"/>
      <w:r>
        <w:rPr>
          <w:color w:val="111111"/>
          <w:sz w:val="28"/>
          <w:szCs w:val="28"/>
        </w:rPr>
        <w:t xml:space="preserve"> – Так колёса стучат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>руговые движения глазами влево)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Туки-ток</w:t>
      </w:r>
      <w:proofErr w:type="spellEnd"/>
      <w:r>
        <w:rPr>
          <w:color w:val="111111"/>
          <w:sz w:val="28"/>
          <w:szCs w:val="28"/>
        </w:rPr>
        <w:t xml:space="preserve">, </w:t>
      </w:r>
      <w:proofErr w:type="spellStart"/>
      <w:r>
        <w:rPr>
          <w:color w:val="111111"/>
          <w:sz w:val="28"/>
          <w:szCs w:val="28"/>
        </w:rPr>
        <w:t>туки-ток</w:t>
      </w:r>
      <w:proofErr w:type="spellEnd"/>
      <w:r>
        <w:rPr>
          <w:color w:val="111111"/>
          <w:sz w:val="28"/>
          <w:szCs w:val="28"/>
        </w:rPr>
        <w:t xml:space="preserve"> – Так стучит каблучок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 xml:space="preserve"> (</w:t>
      </w:r>
      <w:proofErr w:type="gramStart"/>
      <w:r>
        <w:rPr>
          <w:color w:val="111111"/>
          <w:sz w:val="28"/>
          <w:szCs w:val="28"/>
        </w:rPr>
        <w:t>м</w:t>
      </w:r>
      <w:proofErr w:type="gramEnd"/>
      <w:r>
        <w:rPr>
          <w:color w:val="111111"/>
          <w:sz w:val="28"/>
          <w:szCs w:val="28"/>
        </w:rPr>
        <w:t>оргают глазами,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Туки </w:t>
      </w:r>
      <w:proofErr w:type="gramStart"/>
      <w:r>
        <w:rPr>
          <w:color w:val="111111"/>
          <w:sz w:val="28"/>
          <w:szCs w:val="28"/>
        </w:rPr>
        <w:t>-т</w:t>
      </w:r>
      <w:proofErr w:type="gramEnd"/>
      <w:r>
        <w:rPr>
          <w:color w:val="111111"/>
          <w:sz w:val="28"/>
          <w:szCs w:val="28"/>
        </w:rPr>
        <w:t xml:space="preserve">ок, </w:t>
      </w:r>
      <w:proofErr w:type="spellStart"/>
      <w:r>
        <w:rPr>
          <w:color w:val="111111"/>
          <w:sz w:val="28"/>
          <w:szCs w:val="28"/>
        </w:rPr>
        <w:t>туки-ток</w:t>
      </w:r>
      <w:proofErr w:type="spellEnd"/>
      <w:r>
        <w:rPr>
          <w:color w:val="111111"/>
          <w:sz w:val="28"/>
          <w:szCs w:val="28"/>
        </w:rPr>
        <w:t xml:space="preserve"> – Так стучит каблучок. </w:t>
      </w:r>
      <w:proofErr w:type="gramStart"/>
      <w:r>
        <w:rPr>
          <w:color w:val="111111"/>
          <w:sz w:val="28"/>
          <w:szCs w:val="28"/>
        </w:rPr>
        <w:t>Сжимают, разжимают пальцы рук)</w:t>
      </w:r>
      <w:proofErr w:type="gramEnd"/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(закончить упражнение разогретыми ладошками, приложить их к глазкам для расслабления.)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Пальчики проснулись, глазки проснулись, осталось только проверить проснулись ли наши ножки и ушки.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Встаем в </w:t>
      </w:r>
      <w:proofErr w:type="spellStart"/>
      <w:r>
        <w:rPr>
          <w:color w:val="111111"/>
          <w:sz w:val="28"/>
          <w:szCs w:val="28"/>
        </w:rPr>
        <w:t>круг</w:t>
      </w:r>
      <w:proofErr w:type="gramStart"/>
      <w:r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К</w:t>
      </w:r>
      <w:proofErr w:type="gramEnd"/>
      <w:r>
        <w:rPr>
          <w:color w:val="111111"/>
          <w:sz w:val="28"/>
          <w:szCs w:val="28"/>
          <w:u w:val="single"/>
          <w:bdr w:val="none" w:sz="0" w:space="0" w:color="auto" w:frame="1"/>
        </w:rPr>
        <w:t>огда</w:t>
      </w:r>
      <w:proofErr w:type="spellEnd"/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бубен звучит громко</w:t>
      </w:r>
      <w:r>
        <w:rPr>
          <w:color w:val="111111"/>
          <w:sz w:val="28"/>
          <w:szCs w:val="28"/>
        </w:rPr>
        <w:t>: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мы идем по кругу и топаем ногами,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когда бубен звучит тихо</w:t>
      </w:r>
      <w:r>
        <w:rPr>
          <w:color w:val="111111"/>
          <w:sz w:val="28"/>
          <w:szCs w:val="28"/>
        </w:rPr>
        <w:t>: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мы встаем на носочки и идем очень тихо по кругу.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Упражнение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>тихо-громко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Теперь мы точно готовы к нашему путешествию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(звучит музыка)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Встаем друг за другом в паровозик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(руки на плечи, впереди 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>стоящему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>
        <w:rPr>
          <w:color w:val="111111"/>
          <w:sz w:val="28"/>
          <w:szCs w:val="28"/>
        </w:rPr>
        <w:t>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Звучит музыкальная заставка Упражнение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«Поезд»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Приехали! Выходите из вагончиков. Давайте подышим свежим воздухом.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Давайте глубоко вдохнем через нос, а на выдохе скажем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«Как хорошо»</w:t>
      </w:r>
      <w:r>
        <w:rPr>
          <w:color w:val="111111"/>
          <w:sz w:val="28"/>
          <w:szCs w:val="28"/>
        </w:rPr>
        <w:t>. И еще раз вдохнем медленно, глубоко, а на выдохе скажем радостно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«Как хорошо!»</w:t>
      </w:r>
      <w:r>
        <w:rPr>
          <w:color w:val="111111"/>
          <w:sz w:val="28"/>
          <w:szCs w:val="28"/>
        </w:rPr>
        <w:t>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Упражнение на дыхание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«Как хорошо»</w:t>
      </w:r>
      <w:r>
        <w:rPr>
          <w:color w:val="111111"/>
          <w:sz w:val="28"/>
          <w:szCs w:val="28"/>
        </w:rPr>
        <w:t>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Посмотрите, где мы с вами оказались. Кто же нас встречает.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(Обратить внимание на панно девушки </w:t>
      </w:r>
      <w:r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Осень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Это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осень</w:t>
      </w:r>
      <w:r>
        <w:rPr>
          <w:color w:val="111111"/>
          <w:sz w:val="28"/>
          <w:szCs w:val="28"/>
        </w:rPr>
        <w:t>! А как можно назвать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осень</w:t>
      </w:r>
      <w:r>
        <w:rPr>
          <w:color w:val="111111"/>
          <w:sz w:val="28"/>
          <w:szCs w:val="28"/>
        </w:rPr>
        <w:t>, какие определения ей подобрать? (Золотая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осень</w:t>
      </w:r>
      <w:r>
        <w:rPr>
          <w:color w:val="111111"/>
          <w:sz w:val="28"/>
          <w:szCs w:val="28"/>
        </w:rPr>
        <w:t>, золотая пора, красавица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осень и т</w:t>
      </w:r>
      <w:r>
        <w:rPr>
          <w:color w:val="111111"/>
          <w:sz w:val="28"/>
          <w:szCs w:val="28"/>
        </w:rPr>
        <w:t>. д.)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Вот, как много красивого мы сказали об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>
        <w:rPr>
          <w:color w:val="111111"/>
          <w:sz w:val="28"/>
          <w:szCs w:val="28"/>
        </w:rPr>
        <w:t>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 К нам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осень пришла</w:t>
      </w:r>
      <w:r>
        <w:rPr>
          <w:color w:val="111111"/>
          <w:sz w:val="28"/>
          <w:szCs w:val="28"/>
        </w:rPr>
        <w:t>, золотая пора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Чудесные краски она принесла,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Лишь только взмахнула невидимой кистью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вмиг разноцветными стали все листья.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Если на деревьях листья пожелтели,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Если в край далёкий птицы улетели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Если небо </w:t>
      </w:r>
      <w:proofErr w:type="spellStart"/>
      <w:r>
        <w:rPr>
          <w:color w:val="111111"/>
          <w:sz w:val="28"/>
          <w:szCs w:val="28"/>
        </w:rPr>
        <w:t>хмурое</w:t>
      </w:r>
      <w:proofErr w:type="gramStart"/>
      <w:r>
        <w:rPr>
          <w:color w:val="111111"/>
          <w:sz w:val="28"/>
          <w:szCs w:val="28"/>
        </w:rPr>
        <w:t>,е</w:t>
      </w:r>
      <w:proofErr w:type="gramEnd"/>
      <w:r>
        <w:rPr>
          <w:color w:val="111111"/>
          <w:sz w:val="28"/>
          <w:szCs w:val="28"/>
        </w:rPr>
        <w:t>сли</w:t>
      </w:r>
      <w:proofErr w:type="spellEnd"/>
      <w:r>
        <w:rPr>
          <w:color w:val="111111"/>
          <w:sz w:val="28"/>
          <w:szCs w:val="28"/>
        </w:rPr>
        <w:t xml:space="preserve"> дождик льётся-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Это время года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осенью зовётся</w:t>
      </w:r>
      <w:r>
        <w:rPr>
          <w:color w:val="111111"/>
          <w:sz w:val="28"/>
          <w:szCs w:val="28"/>
        </w:rPr>
        <w:t>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3. Кричит ворона в небе </w:t>
      </w:r>
      <w:proofErr w:type="spellStart"/>
      <w:r>
        <w:rPr>
          <w:color w:val="111111"/>
          <w:sz w:val="28"/>
          <w:szCs w:val="28"/>
        </w:rPr>
        <w:t>кар-р-р</w:t>
      </w:r>
      <w:proofErr w:type="spellEnd"/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-В лесу пожар, в лесу пожар,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было просто очень,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нём поселилась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осень</w:t>
      </w:r>
      <w:r>
        <w:rPr>
          <w:color w:val="111111"/>
          <w:sz w:val="28"/>
          <w:szCs w:val="28"/>
        </w:rPr>
        <w:t>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 Желтые берёзы,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Красные рябины,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 ветру, качаясь, весело шумят.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 Как в ладоши хлопают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Золотые клены,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Радуется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Наш любимый сад.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Молодцы</w:t>
      </w:r>
      <w:proofErr w:type="gramStart"/>
      <w:r>
        <w:rPr>
          <w:color w:val="111111"/>
          <w:sz w:val="28"/>
          <w:szCs w:val="28"/>
        </w:rPr>
        <w:t>,р</w:t>
      </w:r>
      <w:proofErr w:type="gramEnd"/>
      <w:r>
        <w:rPr>
          <w:color w:val="111111"/>
          <w:sz w:val="28"/>
          <w:szCs w:val="28"/>
        </w:rPr>
        <w:t>ебята</w:t>
      </w:r>
      <w:proofErr w:type="spellEnd"/>
      <w:r>
        <w:rPr>
          <w:color w:val="111111"/>
          <w:sz w:val="28"/>
          <w:szCs w:val="28"/>
        </w:rPr>
        <w:t>, вы такие хорошие стихотворения про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Осень рассказали</w:t>
      </w:r>
      <w:r>
        <w:rPr>
          <w:color w:val="111111"/>
          <w:sz w:val="28"/>
          <w:szCs w:val="28"/>
        </w:rPr>
        <w:t>, а теперь, давайте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поиграем в игру, я буду задавать вопросы, а вы отвечать "да" или нет".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Словесная игра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«Да и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Н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>ет»</w:t>
      </w:r>
      <w:r>
        <w:rPr>
          <w:color w:val="111111"/>
          <w:sz w:val="28"/>
          <w:szCs w:val="28"/>
        </w:rPr>
        <w:t>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Осенью цветут цветы</w:t>
      </w:r>
      <w:r>
        <w:rPr>
          <w:color w:val="111111"/>
          <w:sz w:val="28"/>
          <w:szCs w:val="28"/>
        </w:rPr>
        <w:t>?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Осенью растут грибы</w:t>
      </w:r>
      <w:r>
        <w:rPr>
          <w:color w:val="111111"/>
          <w:sz w:val="28"/>
          <w:szCs w:val="28"/>
        </w:rPr>
        <w:t>?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Тучки солнце закрывают?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Звери норки закрывают?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Урожай все собирают?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Птичьи стаи улетают?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Солнце светит очень жарко?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Можно детям загорать?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Достаем ли сапоги?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Часто-часто льют дожди?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Расскажите, </w:t>
      </w:r>
      <w:proofErr w:type="gramStart"/>
      <w:r>
        <w:rPr>
          <w:color w:val="111111"/>
          <w:sz w:val="28"/>
          <w:szCs w:val="28"/>
        </w:rPr>
        <w:t>стихотворение, про дождик</w:t>
      </w:r>
      <w:proofErr w:type="gramEnd"/>
      <w:r>
        <w:rPr>
          <w:color w:val="111111"/>
          <w:sz w:val="28"/>
          <w:szCs w:val="28"/>
        </w:rPr>
        <w:t>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 Дождь холодный льёт и льёт,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Погулять нам не даёт.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Птиц дорога позвала,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Это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осень к нам пришла</w:t>
      </w:r>
      <w:r>
        <w:rPr>
          <w:color w:val="111111"/>
          <w:sz w:val="28"/>
          <w:szCs w:val="28"/>
        </w:rPr>
        <w:t>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Дождик, дождик,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Целый день барабанит в окна.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Вся земля, вся земля,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От дождя промокла.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Давайте поиграем с дождиком.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Речевая игра с </w:t>
      </w:r>
      <w:proofErr w:type="spellStart"/>
      <w:r>
        <w:rPr>
          <w:color w:val="111111"/>
          <w:sz w:val="28"/>
          <w:szCs w:val="28"/>
        </w:rPr>
        <w:t>самомассажем</w:t>
      </w:r>
      <w:proofErr w:type="spellEnd"/>
      <w:r>
        <w:rPr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«Дождик»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Кап-кап, надо нам расходиться по домам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(Дети поглаживают спинку друг другу.)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Гром-гром как из пушек, нынче праздник у лягушек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(кулачками стучат по спинке)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Град-град, сыплет град,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(пальчиками стучат по спинке)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Все под крышами сидят.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(делают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«Крышу»</w:t>
      </w:r>
      <w:r>
        <w:rPr>
          <w:color w:val="111111"/>
          <w:sz w:val="28"/>
          <w:szCs w:val="28"/>
        </w:rPr>
        <w:t> руками над головой).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Осенью</w:t>
      </w:r>
      <w:r>
        <w:rPr>
          <w:color w:val="111111"/>
          <w:sz w:val="28"/>
          <w:szCs w:val="28"/>
        </w:rPr>
        <w:t xml:space="preserve"> листья опадают на землю. Давайте вами вспомним </w:t>
      </w:r>
      <w:proofErr w:type="gramStart"/>
      <w:r>
        <w:rPr>
          <w:color w:val="111111"/>
          <w:sz w:val="28"/>
          <w:szCs w:val="28"/>
        </w:rPr>
        <w:t>стихотворение про</w:t>
      </w:r>
      <w:proofErr w:type="gramEnd"/>
      <w:r>
        <w:rPr>
          <w:color w:val="111111"/>
          <w:sz w:val="28"/>
          <w:szCs w:val="28"/>
        </w:rPr>
        <w:t xml:space="preserve"> это явление.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читают хором.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Листья желтые летят.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Это значит листопад.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Во время листопада листья образуют на земле красивый ковер. Закройте на минуточку глаза ладонями и представьте себе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осенний листопад</w:t>
      </w:r>
      <w:r>
        <w:rPr>
          <w:color w:val="111111"/>
          <w:sz w:val="28"/>
          <w:szCs w:val="28"/>
        </w:rPr>
        <w:t>. Представили? А теперь расскажите мне, как падают листья во время листопада?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(Листья кружатся и опускаются на землю.)</w:t>
      </w:r>
      <w:r>
        <w:rPr>
          <w:color w:val="111111"/>
          <w:sz w:val="28"/>
          <w:szCs w:val="28"/>
        </w:rPr>
        <w:t> Посмотрите как красиво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осенью</w:t>
      </w:r>
      <w:r>
        <w:rPr>
          <w:color w:val="111111"/>
          <w:sz w:val="28"/>
          <w:szCs w:val="28"/>
        </w:rPr>
        <w:t>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Мультимедиа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«Разноцветные листочки»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Посмотрите</w:t>
      </w:r>
      <w:proofErr w:type="gramEnd"/>
      <w:r>
        <w:rPr>
          <w:color w:val="111111"/>
          <w:sz w:val="28"/>
          <w:szCs w:val="28"/>
        </w:rPr>
        <w:t xml:space="preserve"> что нам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Осень принесла в корзинке</w:t>
      </w:r>
      <w:r>
        <w:rPr>
          <w:color w:val="111111"/>
          <w:sz w:val="28"/>
          <w:szCs w:val="28"/>
        </w:rPr>
        <w:t>?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(листочки)</w:t>
      </w:r>
      <w:r>
        <w:rPr>
          <w:color w:val="111111"/>
          <w:sz w:val="28"/>
          <w:szCs w:val="28"/>
        </w:rPr>
        <w:t> Какие они?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(разноцветные, красивые, желтые, оранжевые, красные, зеленые)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Предлагаю вам взять листочки и поиграть с ними.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Муз/игра-танец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Осенние листья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(в конце дети оставляют на полу)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Подул ветерок, и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«листочки»</w:t>
      </w:r>
      <w:r>
        <w:rPr>
          <w:color w:val="111111"/>
          <w:sz w:val="28"/>
          <w:szCs w:val="28"/>
        </w:rPr>
        <w:t> полетели на места.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Посмотрите, какой красивый получился ковер у нас из разноцветных листьев.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Осени нашей нравится</w:t>
      </w:r>
      <w:r>
        <w:rPr>
          <w:color w:val="111111"/>
          <w:sz w:val="28"/>
          <w:szCs w:val="28"/>
        </w:rPr>
        <w:t>. Ребята, а давайте мы в подарок для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>
        <w:rPr>
          <w:color w:val="111111"/>
          <w:sz w:val="28"/>
          <w:szCs w:val="28"/>
        </w:rPr>
        <w:t> тоже сделаем ковер из разноцветных листьев.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Предлагаю вам пройти к столу.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Ребята! Посмотрите, как я сделаю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осенний ковер из листочков</w:t>
      </w:r>
      <w:r>
        <w:rPr>
          <w:color w:val="111111"/>
          <w:sz w:val="28"/>
          <w:szCs w:val="28"/>
        </w:rPr>
        <w:t>.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(Показ выполнения работы воспитателем)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 нас на столах лежат чистые листы бумаги. Это наш ковер, а вам надо украсить его разноцветными листьями. Листья располагайте по всему ковру.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Давайте вспомним с вами как пользоваться клеем, кисточкой (клея брать маленько, размазывать по всему листочку, кисточку убирать на подставку, салфеткой) Прежде чем приступить к выполнению работы, давайте </w:t>
      </w:r>
      <w:proofErr w:type="gramStart"/>
      <w:r>
        <w:rPr>
          <w:color w:val="111111"/>
          <w:sz w:val="28"/>
          <w:szCs w:val="28"/>
        </w:rPr>
        <w:t>вспомним</w:t>
      </w:r>
      <w:proofErr w:type="gramEnd"/>
      <w:r>
        <w:rPr>
          <w:color w:val="111111"/>
          <w:sz w:val="28"/>
          <w:szCs w:val="28"/>
        </w:rPr>
        <w:t xml:space="preserve"> где вы намазываете клеем детали?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(На клеенке.)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теперь приготовим наши руки.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Пальчиковая игра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Осенние листья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Раз, два, три, четыре, пять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(Загибают пальчики, начиная с </w:t>
      </w:r>
      <w:proofErr w:type="gram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большого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Будем листья собирать.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(Сжимают и разжимают кулачки.)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Листья березы,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(Загибают пальчики, начиная с большего.)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Листья рябины,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Листики тополя,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Листья осины, листики дуба мы соберем,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Маме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осенний букет отнесем </w:t>
      </w:r>
      <w:r>
        <w:rPr>
          <w:color w:val="111111"/>
          <w:sz w:val="28"/>
          <w:szCs w:val="28"/>
        </w:rPr>
        <w:t>(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«Шагают»</w:t>
      </w:r>
      <w:r>
        <w:rPr>
          <w:color w:val="111111"/>
          <w:sz w:val="28"/>
          <w:szCs w:val="28"/>
        </w:rPr>
        <w:t> по столу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средним</w:t>
      </w:r>
      <w:r>
        <w:rPr>
          <w:color w:val="111111"/>
          <w:sz w:val="28"/>
          <w:szCs w:val="28"/>
        </w:rPr>
        <w:t> и указательным пальчиками.)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Самостоятельная работа детей.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 кто выполнил задание, уберите свое место.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Мне очень понравилось, как вы старались.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Осень</w:t>
      </w:r>
      <w:r>
        <w:rPr>
          <w:color w:val="111111"/>
          <w:sz w:val="28"/>
          <w:szCs w:val="28"/>
        </w:rPr>
        <w:t>, посмотри, какой красивый ковер мы для тебя приготовили.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>
        <w:rPr>
          <w:color w:val="111111"/>
          <w:sz w:val="28"/>
          <w:szCs w:val="28"/>
        </w:rPr>
        <w:t> очень понравился ваш ковер из листьев, а вам понравилось, чем мы сегодня занимались,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Заключительная часть. Анализ работ.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 чем мы сегодня занимались?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 вам понравилось?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Вы ребята молодцы!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Постарались от души,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Все работы хороши!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теперь все на прощание,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Скажем дружно - до свидания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Нам же в путь пора.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Поезд ждет нас детвора.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Музыкальная заставка Упражнение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«Поезд»</w:t>
      </w:r>
    </w:p>
    <w:p w:rsidR="00AA36AC" w:rsidRDefault="00AA36AC" w:rsidP="00AA36AC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395BC4" w:rsidRDefault="00395BC4"/>
    <w:sectPr w:rsidR="00395BC4" w:rsidSect="0039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A36AC"/>
    <w:rsid w:val="00395BC4"/>
    <w:rsid w:val="00695751"/>
    <w:rsid w:val="006F3F55"/>
    <w:rsid w:val="00A32937"/>
    <w:rsid w:val="00AA36AC"/>
    <w:rsid w:val="00B54FCD"/>
    <w:rsid w:val="00E17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6AC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A36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AA36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A36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semiHidden/>
    <w:unhideWhenUsed/>
    <w:rsid w:val="00AA3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AA36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1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1288</Words>
  <Characters>7342</Characters>
  <Application>Microsoft Office Word</Application>
  <DocSecurity>0</DocSecurity>
  <Lines>61</Lines>
  <Paragraphs>17</Paragraphs>
  <ScaleCrop>false</ScaleCrop>
  <Company/>
  <LinksUpToDate>false</LinksUpToDate>
  <CharactersWithSpaces>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6</cp:revision>
  <dcterms:created xsi:type="dcterms:W3CDTF">2023-08-01T18:20:00Z</dcterms:created>
  <dcterms:modified xsi:type="dcterms:W3CDTF">2023-11-09T08:14:00Z</dcterms:modified>
</cp:coreProperties>
</file>