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D5" w:rsidRPr="00DB504C" w:rsidRDefault="00B746D5" w:rsidP="0009211B">
      <w:pPr>
        <w:pStyle w:val="a4"/>
        <w:spacing w:before="67"/>
        <w:ind w:right="1924"/>
      </w:pPr>
      <w:r w:rsidRPr="00DB504C">
        <w:t xml:space="preserve">                    </w:t>
      </w:r>
      <w:r w:rsidR="0009211B">
        <w:t xml:space="preserve">                                           </w:t>
      </w:r>
      <w:r w:rsidRPr="00DB504C">
        <w:t xml:space="preserve">  </w:t>
      </w:r>
      <w:r w:rsidRPr="00DB504C">
        <w:rPr>
          <w:color w:val="111111"/>
        </w:rPr>
        <w:t>Отчёт</w:t>
      </w:r>
    </w:p>
    <w:p w:rsidR="00B746D5" w:rsidRPr="00DB504C" w:rsidRDefault="00B746D5" w:rsidP="00B746D5">
      <w:pPr>
        <w:pStyle w:val="a4"/>
        <w:spacing w:before="2"/>
        <w:ind w:right="1924"/>
        <w:jc w:val="center"/>
      </w:pPr>
      <w:r w:rsidRPr="00DB504C">
        <w:rPr>
          <w:color w:val="111111"/>
        </w:rPr>
        <w:t>о реализации</w:t>
      </w:r>
      <w:r w:rsidRPr="00DB504C">
        <w:rPr>
          <w:color w:val="111111"/>
          <w:spacing w:val="1"/>
        </w:rPr>
        <w:t xml:space="preserve"> </w:t>
      </w:r>
      <w:r w:rsidRPr="00DB504C">
        <w:rPr>
          <w:color w:val="111111"/>
        </w:rPr>
        <w:t xml:space="preserve">социально значимого проекта </w:t>
      </w:r>
      <w:r w:rsidRPr="00DB504C">
        <w:rPr>
          <w:color w:val="111111"/>
          <w:spacing w:val="-67"/>
        </w:rPr>
        <w:t xml:space="preserve"> </w:t>
      </w:r>
      <w:r w:rsidRPr="00DB504C">
        <w:rPr>
          <w:color w:val="111111"/>
        </w:rPr>
        <w:t>в</w:t>
      </w:r>
      <w:r w:rsidRPr="00DB504C">
        <w:rPr>
          <w:color w:val="111111"/>
          <w:spacing w:val="-2"/>
        </w:rPr>
        <w:t xml:space="preserve"> </w:t>
      </w:r>
      <w:r w:rsidRPr="00DB504C">
        <w:rPr>
          <w:color w:val="111111"/>
        </w:rPr>
        <w:t>средней</w:t>
      </w:r>
      <w:r w:rsidRPr="00DB504C">
        <w:rPr>
          <w:color w:val="111111"/>
          <w:spacing w:val="-1"/>
        </w:rPr>
        <w:t xml:space="preserve"> </w:t>
      </w:r>
      <w:r w:rsidRPr="00DB504C">
        <w:rPr>
          <w:color w:val="111111"/>
        </w:rPr>
        <w:t>группе</w:t>
      </w:r>
      <w:r w:rsidRPr="00DB504C">
        <w:rPr>
          <w:color w:val="111111"/>
          <w:spacing w:val="-1"/>
        </w:rPr>
        <w:t xml:space="preserve"> </w:t>
      </w:r>
      <w:r w:rsidR="00166F08">
        <w:rPr>
          <w:color w:val="111111"/>
          <w:spacing w:val="-1"/>
        </w:rPr>
        <w:t xml:space="preserve">   </w:t>
      </w:r>
      <w:r w:rsidRPr="00DB504C">
        <w:rPr>
          <w:color w:val="111111"/>
        </w:rPr>
        <w:t>«Спешим делать</w:t>
      </w:r>
      <w:r w:rsidRPr="00DB504C">
        <w:rPr>
          <w:color w:val="111111"/>
          <w:spacing w:val="-3"/>
        </w:rPr>
        <w:t xml:space="preserve"> </w:t>
      </w:r>
      <w:r w:rsidRPr="00DB504C">
        <w:rPr>
          <w:color w:val="111111"/>
        </w:rPr>
        <w:t>добро»</w:t>
      </w:r>
    </w:p>
    <w:p w:rsidR="00B746D5" w:rsidRPr="00DB504C" w:rsidRDefault="00B746D5" w:rsidP="00B746D5">
      <w:pPr>
        <w:pStyle w:val="a4"/>
        <w:spacing w:before="67"/>
        <w:ind w:left="2475" w:right="1924"/>
      </w:pP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последние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годы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много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говорят</w:t>
      </w:r>
      <w:r w:rsidRPr="00867221">
        <w:rPr>
          <w:color w:val="111111"/>
          <w:spacing w:val="-6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кризисе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нравственности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и</w:t>
      </w:r>
    </w:p>
    <w:p w:rsidR="00867221" w:rsidRPr="00867221" w:rsidRDefault="00867221" w:rsidP="00867221">
      <w:pPr>
        <w:pStyle w:val="a4"/>
        <w:ind w:left="0" w:right="754"/>
        <w:jc w:val="both"/>
      </w:pPr>
      <w:proofErr w:type="spellStart"/>
      <w:r w:rsidRPr="00867221">
        <w:rPr>
          <w:color w:val="111111"/>
        </w:rPr>
        <w:t>бездуховности</w:t>
      </w:r>
      <w:proofErr w:type="spellEnd"/>
      <w:r w:rsidRPr="00867221">
        <w:rPr>
          <w:color w:val="111111"/>
        </w:rPr>
        <w:t>. Поэтому работа педагогов ДОУ, главной целью которой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является формирование первоначальных представлений о нравственных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чувствах 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эмоциях,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представляется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на сегодняшний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момент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очень</w:t>
      </w:r>
      <w:r w:rsidRPr="00867221">
        <w:t xml:space="preserve"> </w:t>
      </w:r>
      <w:r w:rsidRPr="00867221">
        <w:rPr>
          <w:color w:val="111111"/>
        </w:rPr>
        <w:t>актуальной. Умение справляться с проявлениями собственного эгоизма,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уважать мнение других людей, приходить на помощь, сочувствовать и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сопереживать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другим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людям,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доброта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–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вот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те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необходимые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качества,</w:t>
      </w:r>
      <w:r w:rsidRPr="00867221">
        <w:t xml:space="preserve"> </w:t>
      </w:r>
      <w:r w:rsidRPr="00867221">
        <w:rPr>
          <w:color w:val="111111"/>
        </w:rPr>
        <w:t>которые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необходимо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заложить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раннем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возрасте.</w:t>
      </w:r>
    </w:p>
    <w:p w:rsidR="00867221" w:rsidRPr="00867221" w:rsidRDefault="00867221" w:rsidP="00867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Целью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проекта было</w:t>
      </w:r>
      <w:proofErr w:type="gramStart"/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:</w:t>
      </w:r>
      <w:proofErr w:type="gramEnd"/>
    </w:p>
    <w:p w:rsidR="00867221" w:rsidRPr="00867221" w:rsidRDefault="00867221" w:rsidP="00867221">
      <w:pPr>
        <w:pStyle w:val="a4"/>
        <w:spacing w:before="2"/>
        <w:ind w:left="0" w:right="303"/>
        <w:jc w:val="both"/>
      </w:pPr>
      <w:r w:rsidRPr="00867221">
        <w:rPr>
          <w:color w:val="111111"/>
        </w:rPr>
        <w:t>Формировать первоначальные представления о нравственных чувствах и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эмоциях.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  <w:u w:val="single" w:color="111111"/>
        </w:rPr>
        <w:t>Задачи</w:t>
      </w:r>
      <w:r w:rsidRPr="00867221">
        <w:rPr>
          <w:color w:val="111111"/>
        </w:rPr>
        <w:t>: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595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-формировать доброжелательные дружеские взаимоотношения между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детьми;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028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-воспитывать умение оценивать поступки окружающих; развивать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негативное восприятие и отношение к плохим поступкам в жизни и</w:t>
      </w:r>
      <w:r w:rsidRPr="00867221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литературных произведениях;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-поощрять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стремление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ребенка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совершать добрые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поступки;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93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-развивать представления детей о понятиях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«добро»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«зло»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их важности в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жизни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людей;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3952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-сохранение и укрепление здоровья детей.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Направленность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проекта</w:t>
      </w:r>
      <w:proofErr w:type="gramStart"/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:</w:t>
      </w:r>
      <w:proofErr w:type="gramEnd"/>
    </w:p>
    <w:p w:rsidR="00867221" w:rsidRPr="00867221" w:rsidRDefault="00867221" w:rsidP="00867221">
      <w:pPr>
        <w:pStyle w:val="a4"/>
        <w:spacing w:before="1"/>
        <w:ind w:left="0" w:right="1371"/>
        <w:jc w:val="both"/>
      </w:pPr>
      <w:r w:rsidRPr="00867221">
        <w:rPr>
          <w:color w:val="111111"/>
        </w:rPr>
        <w:t>формирование нравственных чувств; привитие моральных норм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поведения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ребенку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с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окружающим миром.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Была организована фотовыставка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«Наши добрые дела»</w:t>
      </w:r>
      <w:proofErr w:type="gramStart"/>
      <w:r w:rsidRPr="00867221">
        <w:rPr>
          <w:rFonts w:ascii="Times New Roman" w:hAnsi="Times New Roman" w:cs="Times New Roman"/>
          <w:color w:val="111111"/>
          <w:sz w:val="28"/>
          <w:szCs w:val="28"/>
        </w:rPr>
        <w:t>,в</w:t>
      </w:r>
      <w:proofErr w:type="gramEnd"/>
      <w:r w:rsidRPr="00867221">
        <w:rPr>
          <w:rFonts w:ascii="Times New Roman" w:hAnsi="Times New Roman" w:cs="Times New Roman"/>
          <w:color w:val="111111"/>
          <w:sz w:val="28"/>
          <w:szCs w:val="28"/>
        </w:rPr>
        <w:t>ыставка детских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рисунков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«Какого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цвета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проведён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праздник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День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пожилого человека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также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просмотрели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мультипликационных</w:t>
      </w:r>
      <w:r w:rsidRPr="00867221">
        <w:rPr>
          <w:rFonts w:ascii="Times New Roman" w:hAnsi="Times New Roman" w:cs="Times New Roman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фильмов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</w:t>
      </w:r>
      <w:proofErr w:type="spellStart"/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Лунтик</w:t>
      </w:r>
      <w:proofErr w:type="spellEnd"/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«Уроки</w:t>
      </w:r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доброты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от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тетушки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совы»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Всё это побуждало детей совершать добрые поступки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(метод поощрения)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Совместно с родителями и детьми сделали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«Кормушку для птиц»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«Новое</w:t>
      </w:r>
      <w:r w:rsidRPr="00867221">
        <w:rPr>
          <w:rFonts w:ascii="Times New Roman" w:hAnsi="Times New Roman" w:cs="Times New Roman"/>
          <w:i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платье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для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куклы»</w:t>
      </w:r>
    </w:p>
    <w:p w:rsidR="00867221" w:rsidRPr="00867221" w:rsidRDefault="00867221" w:rsidP="00867221">
      <w:pPr>
        <w:pStyle w:val="a4"/>
        <w:spacing w:before="1"/>
        <w:ind w:left="0"/>
        <w:jc w:val="both"/>
      </w:pPr>
      <w:r w:rsidRPr="00867221">
        <w:rPr>
          <w:color w:val="111111"/>
        </w:rPr>
        <w:t>Были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даны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рекомендации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родителям</w:t>
      </w:r>
      <w:r w:rsidRPr="00867221">
        <w:rPr>
          <w:color w:val="111111"/>
          <w:spacing w:val="66"/>
        </w:rPr>
        <w:t xml:space="preserve"> </w:t>
      </w:r>
      <w:r w:rsidRPr="00867221">
        <w:rPr>
          <w:color w:val="111111"/>
        </w:rPr>
        <w:t>по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воспитанию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доброты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детях.</w:t>
      </w:r>
    </w:p>
    <w:p w:rsidR="00867221" w:rsidRPr="00867221" w:rsidRDefault="00867221" w:rsidP="00867221">
      <w:pPr>
        <w:pStyle w:val="a4"/>
        <w:ind w:left="0" w:right="100"/>
        <w:jc w:val="both"/>
      </w:pPr>
      <w:r w:rsidRPr="00867221">
        <w:rPr>
          <w:color w:val="111111"/>
        </w:rPr>
        <w:t>С большим интересом слушали чтение различной художественной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литературы по теме </w:t>
      </w:r>
      <w:r w:rsidRPr="00867221">
        <w:rPr>
          <w:i/>
          <w:color w:val="111111"/>
        </w:rPr>
        <w:t>«Доброта»</w:t>
      </w:r>
      <w:r w:rsidRPr="00867221">
        <w:rPr>
          <w:color w:val="111111"/>
        </w:rPr>
        <w:t>, провели обсуждение и оценка поступков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героев, решение проблемных ситуаций </w:t>
      </w:r>
      <w:r w:rsidRPr="00867221">
        <w:rPr>
          <w:i/>
          <w:color w:val="111111"/>
        </w:rPr>
        <w:t>«Как поступить»</w:t>
      </w:r>
      <w:r w:rsidRPr="00867221">
        <w:rPr>
          <w:color w:val="111111"/>
        </w:rPr>
        <w:t xml:space="preserve">; </w:t>
      </w:r>
      <w:r w:rsidRPr="00867221">
        <w:rPr>
          <w:i/>
          <w:color w:val="111111"/>
        </w:rPr>
        <w:t>«Поможем кукле»</w:t>
      </w:r>
      <w:r w:rsidRPr="00867221">
        <w:rPr>
          <w:color w:val="111111"/>
        </w:rPr>
        <w:t>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заучивали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стихотворения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песни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доброте,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чтение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пословиц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поговорок</w:t>
      </w:r>
      <w:r w:rsidRPr="00867221"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и дружбе,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разъяснили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их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смысл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детям.</w:t>
      </w:r>
    </w:p>
    <w:p w:rsidR="00867221" w:rsidRPr="00867221" w:rsidRDefault="00867221" w:rsidP="00A735EE">
      <w:pPr>
        <w:spacing w:line="240" w:lineRule="auto"/>
        <w:jc w:val="both"/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Проведены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театрализованные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постановки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сказок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«Репка»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«Заячья</w:t>
      </w:r>
      <w:r w:rsidRPr="008672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избушка»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«Теремок»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867221">
        <w:rPr>
          <w:rFonts w:ascii="Times New Roman" w:hAnsi="Times New Roman" w:cs="Times New Roman"/>
          <w:color w:val="111111"/>
          <w:sz w:val="28"/>
          <w:szCs w:val="28"/>
        </w:rPr>
        <w:t>психотренинги</w:t>
      </w:r>
      <w:proofErr w:type="spellEnd"/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«Наше настроение»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«Улыбнемся друг</w:t>
      </w:r>
      <w:r w:rsidRPr="00867221">
        <w:rPr>
          <w:rFonts w:ascii="Times New Roman" w:hAnsi="Times New Roman" w:cs="Times New Roman"/>
          <w:i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другу»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«Добрые</w:t>
      </w:r>
      <w:r w:rsidRPr="00867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DD1" w:rsidRDefault="00A735E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35pt;height:685.65pt">
            <v:imagedata r:id="rId7" o:title="Scan_20230802_105326"/>
          </v:shape>
        </w:pict>
      </w:r>
    </w:p>
    <w:sectPr w:rsidR="00911DD1" w:rsidSect="004C71C2">
      <w:headerReference w:type="default" r:id="rId8"/>
      <w:pgSz w:w="11906" w:h="16838"/>
      <w:pgMar w:top="1985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5BA" w:rsidRDefault="004115BA" w:rsidP="00DB504C">
      <w:pPr>
        <w:spacing w:after="0" w:line="240" w:lineRule="auto"/>
      </w:pPr>
      <w:r>
        <w:separator/>
      </w:r>
    </w:p>
  </w:endnote>
  <w:endnote w:type="continuationSeparator" w:id="0">
    <w:p w:rsidR="004115BA" w:rsidRDefault="004115BA" w:rsidP="00DB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5BA" w:rsidRDefault="004115BA" w:rsidP="00DB504C">
      <w:pPr>
        <w:spacing w:after="0" w:line="240" w:lineRule="auto"/>
      </w:pPr>
      <w:r>
        <w:separator/>
      </w:r>
    </w:p>
  </w:footnote>
  <w:footnote w:type="continuationSeparator" w:id="0">
    <w:p w:rsidR="004115BA" w:rsidRDefault="004115BA" w:rsidP="00DB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2"/>
        <w:lang w:eastAsia="ru-RU"/>
      </w:rPr>
      <w:id w:val="11854360"/>
      <w:docPartObj>
        <w:docPartGallery w:val="Page Numbers (Top of Page)"/>
        <w:docPartUnique/>
      </w:docPartObj>
    </w:sdtPr>
    <w:sdtContent>
      <w:p w:rsidR="00B746D5" w:rsidRPr="00DB504C" w:rsidRDefault="00B746D5" w:rsidP="00B746D5">
        <w:pPr>
          <w:pStyle w:val="a4"/>
          <w:spacing w:before="67"/>
          <w:ind w:left="2475" w:right="1924"/>
        </w:pPr>
      </w:p>
      <w:p w:rsidR="00B746D5" w:rsidRDefault="00EF4FD6">
        <w:pPr>
          <w:pStyle w:val="a7"/>
          <w:jc w:val="right"/>
        </w:pPr>
        <w:fldSimple w:instr=" PAGE   \* MERGEFORMAT ">
          <w:r w:rsidR="00A735EE">
            <w:rPr>
              <w:noProof/>
            </w:rPr>
            <w:t>1</w:t>
          </w:r>
        </w:fldSimple>
      </w:p>
    </w:sdtContent>
  </w:sdt>
  <w:p w:rsidR="00B746D5" w:rsidRDefault="00B746D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767"/>
    <w:multiLevelType w:val="hybridMultilevel"/>
    <w:tmpl w:val="32FC61F8"/>
    <w:lvl w:ilvl="0" w:tplc="C43CA8B8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129EA176">
      <w:numFmt w:val="bullet"/>
      <w:lvlText w:val="•"/>
      <w:lvlJc w:val="left"/>
      <w:pPr>
        <w:ind w:left="1224" w:hanging="164"/>
      </w:pPr>
      <w:rPr>
        <w:lang w:val="ru-RU" w:eastAsia="en-US" w:bidi="ar-SA"/>
      </w:rPr>
    </w:lvl>
    <w:lvl w:ilvl="2" w:tplc="ACF005D8">
      <w:numFmt w:val="bullet"/>
      <w:lvlText w:val="•"/>
      <w:lvlJc w:val="left"/>
      <w:pPr>
        <w:ind w:left="2169" w:hanging="164"/>
      </w:pPr>
      <w:rPr>
        <w:lang w:val="ru-RU" w:eastAsia="en-US" w:bidi="ar-SA"/>
      </w:rPr>
    </w:lvl>
    <w:lvl w:ilvl="3" w:tplc="A90EF5A2">
      <w:numFmt w:val="bullet"/>
      <w:lvlText w:val="•"/>
      <w:lvlJc w:val="left"/>
      <w:pPr>
        <w:ind w:left="3113" w:hanging="164"/>
      </w:pPr>
      <w:rPr>
        <w:lang w:val="ru-RU" w:eastAsia="en-US" w:bidi="ar-SA"/>
      </w:rPr>
    </w:lvl>
    <w:lvl w:ilvl="4" w:tplc="03AC32CC">
      <w:numFmt w:val="bullet"/>
      <w:lvlText w:val="•"/>
      <w:lvlJc w:val="left"/>
      <w:pPr>
        <w:ind w:left="4058" w:hanging="164"/>
      </w:pPr>
      <w:rPr>
        <w:lang w:val="ru-RU" w:eastAsia="en-US" w:bidi="ar-SA"/>
      </w:rPr>
    </w:lvl>
    <w:lvl w:ilvl="5" w:tplc="374A7E44">
      <w:numFmt w:val="bullet"/>
      <w:lvlText w:val="•"/>
      <w:lvlJc w:val="left"/>
      <w:pPr>
        <w:ind w:left="5003" w:hanging="164"/>
      </w:pPr>
      <w:rPr>
        <w:lang w:val="ru-RU" w:eastAsia="en-US" w:bidi="ar-SA"/>
      </w:rPr>
    </w:lvl>
    <w:lvl w:ilvl="6" w:tplc="6E788B0E">
      <w:numFmt w:val="bullet"/>
      <w:lvlText w:val="•"/>
      <w:lvlJc w:val="left"/>
      <w:pPr>
        <w:ind w:left="5947" w:hanging="164"/>
      </w:pPr>
      <w:rPr>
        <w:lang w:val="ru-RU" w:eastAsia="en-US" w:bidi="ar-SA"/>
      </w:rPr>
    </w:lvl>
    <w:lvl w:ilvl="7" w:tplc="123C0A82">
      <w:numFmt w:val="bullet"/>
      <w:lvlText w:val="•"/>
      <w:lvlJc w:val="left"/>
      <w:pPr>
        <w:ind w:left="6892" w:hanging="164"/>
      </w:pPr>
      <w:rPr>
        <w:lang w:val="ru-RU" w:eastAsia="en-US" w:bidi="ar-SA"/>
      </w:rPr>
    </w:lvl>
    <w:lvl w:ilvl="8" w:tplc="8A94DCEC">
      <w:numFmt w:val="bullet"/>
      <w:lvlText w:val="•"/>
      <w:lvlJc w:val="left"/>
      <w:pPr>
        <w:ind w:left="7837" w:hanging="164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7221"/>
    <w:rsid w:val="00084BF9"/>
    <w:rsid w:val="0009211B"/>
    <w:rsid w:val="00122FDF"/>
    <w:rsid w:val="00166F08"/>
    <w:rsid w:val="001F6C9C"/>
    <w:rsid w:val="00257590"/>
    <w:rsid w:val="003D2095"/>
    <w:rsid w:val="004115BA"/>
    <w:rsid w:val="004C71C2"/>
    <w:rsid w:val="00502FEA"/>
    <w:rsid w:val="0050449F"/>
    <w:rsid w:val="006747FB"/>
    <w:rsid w:val="00693ABF"/>
    <w:rsid w:val="007402BE"/>
    <w:rsid w:val="00867221"/>
    <w:rsid w:val="00911DD1"/>
    <w:rsid w:val="00A14160"/>
    <w:rsid w:val="00A735EE"/>
    <w:rsid w:val="00AA2C3A"/>
    <w:rsid w:val="00AC57E4"/>
    <w:rsid w:val="00B746D5"/>
    <w:rsid w:val="00BC26CD"/>
    <w:rsid w:val="00DB504C"/>
    <w:rsid w:val="00DC6FAB"/>
    <w:rsid w:val="00E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86722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6722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67221"/>
    <w:pPr>
      <w:widowControl w:val="0"/>
      <w:autoSpaceDE w:val="0"/>
      <w:autoSpaceDN w:val="0"/>
      <w:spacing w:after="0" w:line="240" w:lineRule="auto"/>
      <w:ind w:left="282" w:firstLine="359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504C"/>
  </w:style>
  <w:style w:type="paragraph" w:styleId="a9">
    <w:name w:val="footer"/>
    <w:basedOn w:val="a"/>
    <w:link w:val="aa"/>
    <w:uiPriority w:val="99"/>
    <w:semiHidden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5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2022-07-03T10:43:00Z</cp:lastPrinted>
  <dcterms:created xsi:type="dcterms:W3CDTF">2022-07-01T10:37:00Z</dcterms:created>
  <dcterms:modified xsi:type="dcterms:W3CDTF">2023-08-03T05:56:00Z</dcterms:modified>
</cp:coreProperties>
</file>