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5DA" w:rsidRDefault="002F15DA" w:rsidP="002F15DA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212529"/>
          <w:sz w:val="28"/>
          <w:szCs w:val="28"/>
        </w:rPr>
      </w:pPr>
    </w:p>
    <w:p w:rsidR="002F15DA" w:rsidRPr="002F15DA" w:rsidRDefault="002F15DA" w:rsidP="002F15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F15DA">
        <w:rPr>
          <w:rFonts w:ascii="Times New Roman" w:hAnsi="Times New Roman" w:cs="Times New Roman"/>
          <w:sz w:val="28"/>
          <w:szCs w:val="28"/>
        </w:rPr>
        <w:t>Отзыв</w:t>
      </w:r>
    </w:p>
    <w:p w:rsidR="002F15DA" w:rsidRPr="002F15DA" w:rsidRDefault="002F15DA" w:rsidP="002F15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F15DA">
        <w:rPr>
          <w:rFonts w:ascii="Times New Roman" w:hAnsi="Times New Roman" w:cs="Times New Roman"/>
          <w:sz w:val="28"/>
          <w:szCs w:val="28"/>
        </w:rPr>
        <w:t xml:space="preserve">на открытое занятие  в </w:t>
      </w:r>
      <w:r w:rsidR="002F27FB">
        <w:rPr>
          <w:rFonts w:ascii="Times New Roman" w:hAnsi="Times New Roman" w:cs="Times New Roman"/>
          <w:sz w:val="28"/>
          <w:szCs w:val="28"/>
        </w:rPr>
        <w:t>старшей</w:t>
      </w:r>
      <w:r w:rsidRPr="002F15DA">
        <w:rPr>
          <w:rFonts w:ascii="Times New Roman" w:hAnsi="Times New Roman" w:cs="Times New Roman"/>
          <w:sz w:val="28"/>
          <w:szCs w:val="28"/>
        </w:rPr>
        <w:t xml:space="preserve">  группе «</w:t>
      </w:r>
      <w:r w:rsidR="002F27FB">
        <w:rPr>
          <w:rFonts w:ascii="Times New Roman" w:hAnsi="Times New Roman" w:cs="Times New Roman"/>
          <w:sz w:val="28"/>
          <w:szCs w:val="28"/>
        </w:rPr>
        <w:t>Поделись с улыбкой своей</w:t>
      </w:r>
      <w:r w:rsidRPr="002F15DA">
        <w:rPr>
          <w:rFonts w:ascii="Times New Roman" w:hAnsi="Times New Roman" w:cs="Times New Roman"/>
          <w:sz w:val="28"/>
          <w:szCs w:val="28"/>
        </w:rPr>
        <w:t xml:space="preserve">», проведённое </w:t>
      </w:r>
      <w:r w:rsidR="002F27FB">
        <w:rPr>
          <w:rFonts w:ascii="Times New Roman" w:hAnsi="Times New Roman" w:cs="Times New Roman"/>
          <w:sz w:val="28"/>
          <w:szCs w:val="28"/>
        </w:rPr>
        <w:t xml:space="preserve">педагогом-психологом </w:t>
      </w:r>
      <w:r w:rsidR="008D0D53">
        <w:rPr>
          <w:rFonts w:ascii="Times New Roman" w:hAnsi="Times New Roman" w:cs="Times New Roman"/>
          <w:sz w:val="28"/>
          <w:szCs w:val="28"/>
        </w:rPr>
        <w:t xml:space="preserve"> </w:t>
      </w:r>
      <w:r w:rsidRPr="002F15DA">
        <w:rPr>
          <w:rFonts w:ascii="Times New Roman" w:hAnsi="Times New Roman" w:cs="Times New Roman"/>
          <w:sz w:val="28"/>
          <w:szCs w:val="28"/>
        </w:rPr>
        <w:t xml:space="preserve"> М</w:t>
      </w:r>
      <w:r w:rsidR="008D0D53">
        <w:rPr>
          <w:rFonts w:ascii="Times New Roman" w:hAnsi="Times New Roman" w:cs="Times New Roman"/>
          <w:sz w:val="28"/>
          <w:szCs w:val="28"/>
        </w:rPr>
        <w:t>К</w:t>
      </w:r>
      <w:r w:rsidRPr="002F15DA">
        <w:rPr>
          <w:rFonts w:ascii="Times New Roman" w:hAnsi="Times New Roman" w:cs="Times New Roman"/>
          <w:sz w:val="28"/>
          <w:szCs w:val="28"/>
        </w:rPr>
        <w:t xml:space="preserve">ДОУ </w:t>
      </w:r>
    </w:p>
    <w:p w:rsidR="002F15DA" w:rsidRPr="002F15DA" w:rsidRDefault="002F15DA" w:rsidP="002F15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F15DA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proofErr w:type="spellStart"/>
      <w:r w:rsidR="002F27FB">
        <w:rPr>
          <w:rFonts w:ascii="Times New Roman" w:hAnsi="Times New Roman" w:cs="Times New Roman"/>
          <w:sz w:val="28"/>
          <w:szCs w:val="28"/>
        </w:rPr>
        <w:t>Усемикент</w:t>
      </w:r>
      <w:proofErr w:type="spellEnd"/>
      <w:r w:rsidRPr="002F15D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F15DA">
        <w:rPr>
          <w:rFonts w:ascii="Times New Roman" w:hAnsi="Times New Roman" w:cs="Times New Roman"/>
          <w:sz w:val="28"/>
          <w:szCs w:val="28"/>
        </w:rPr>
        <w:t>Каякентского</w:t>
      </w:r>
      <w:proofErr w:type="spellEnd"/>
      <w:r w:rsidRPr="002F15DA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8D0D53" w:rsidRDefault="002F27FB" w:rsidP="008D0D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Манатовой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Ильмият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Абдуллаевны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15DA" w:rsidRPr="002F15DA" w:rsidRDefault="002F15DA" w:rsidP="002F15DA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212529"/>
          <w:sz w:val="28"/>
          <w:szCs w:val="28"/>
        </w:rPr>
      </w:pPr>
    </w:p>
    <w:p w:rsidR="002F15DA" w:rsidRPr="002F15DA" w:rsidRDefault="002F15DA" w:rsidP="002F15DA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212529"/>
          <w:sz w:val="28"/>
          <w:szCs w:val="28"/>
        </w:rPr>
      </w:pPr>
      <w:r w:rsidRPr="002F15DA">
        <w:rPr>
          <w:color w:val="212529"/>
          <w:sz w:val="28"/>
          <w:szCs w:val="28"/>
        </w:rPr>
        <w:t>Дата проведения:  </w:t>
      </w:r>
      <w:r w:rsidR="003D7E85">
        <w:rPr>
          <w:color w:val="212529"/>
          <w:sz w:val="28"/>
          <w:szCs w:val="28"/>
        </w:rPr>
        <w:t>11</w:t>
      </w:r>
      <w:r w:rsidRPr="002F15DA">
        <w:rPr>
          <w:color w:val="212529"/>
          <w:sz w:val="28"/>
          <w:szCs w:val="28"/>
        </w:rPr>
        <w:t xml:space="preserve"> ноября 20</w:t>
      </w:r>
      <w:r>
        <w:rPr>
          <w:color w:val="212529"/>
          <w:sz w:val="28"/>
          <w:szCs w:val="28"/>
        </w:rPr>
        <w:t>22</w:t>
      </w:r>
      <w:r w:rsidRPr="002F15DA">
        <w:rPr>
          <w:color w:val="212529"/>
          <w:sz w:val="28"/>
          <w:szCs w:val="28"/>
        </w:rPr>
        <w:t>г.</w:t>
      </w:r>
    </w:p>
    <w:p w:rsidR="002F15DA" w:rsidRPr="002F15DA" w:rsidRDefault="002F15DA" w:rsidP="002F15DA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i/>
          <w:color w:val="212529"/>
          <w:sz w:val="28"/>
          <w:szCs w:val="28"/>
        </w:rPr>
      </w:pPr>
      <w:proofErr w:type="gramStart"/>
      <w:r w:rsidRPr="002F15DA">
        <w:rPr>
          <w:color w:val="212529"/>
          <w:sz w:val="28"/>
          <w:szCs w:val="28"/>
        </w:rPr>
        <w:t xml:space="preserve">Занятие, проведенное </w:t>
      </w:r>
      <w:proofErr w:type="spellStart"/>
      <w:r w:rsidR="003D7E85">
        <w:rPr>
          <w:color w:val="212529"/>
          <w:sz w:val="28"/>
          <w:szCs w:val="28"/>
        </w:rPr>
        <w:t>Манатова</w:t>
      </w:r>
      <w:proofErr w:type="spellEnd"/>
      <w:r w:rsidR="003D7E85">
        <w:rPr>
          <w:color w:val="212529"/>
          <w:sz w:val="28"/>
          <w:szCs w:val="28"/>
        </w:rPr>
        <w:t xml:space="preserve"> И.А</w:t>
      </w:r>
      <w:r w:rsidR="008D0D53">
        <w:rPr>
          <w:color w:val="212529"/>
          <w:sz w:val="28"/>
          <w:szCs w:val="28"/>
        </w:rPr>
        <w:t>.</w:t>
      </w:r>
      <w:r w:rsidRPr="002F15DA">
        <w:rPr>
          <w:color w:val="212529"/>
          <w:sz w:val="28"/>
          <w:szCs w:val="28"/>
        </w:rPr>
        <w:t xml:space="preserve"> комплексное,  сочетает в себе  образовательные области: познание, социализацию, труд, коммуникацию,  художественную литературу, художественное творчество, музыку.</w:t>
      </w:r>
      <w:proofErr w:type="gramEnd"/>
      <w:r w:rsidRPr="002F15DA">
        <w:rPr>
          <w:color w:val="212529"/>
          <w:sz w:val="28"/>
          <w:szCs w:val="28"/>
        </w:rPr>
        <w:t xml:space="preserve"> Разрабатывая данный конспект занятия, </w:t>
      </w:r>
      <w:proofErr w:type="gramStart"/>
      <w:r w:rsidRPr="002F15DA">
        <w:rPr>
          <w:color w:val="212529"/>
          <w:sz w:val="28"/>
          <w:szCs w:val="28"/>
        </w:rPr>
        <w:t>воспитатель</w:t>
      </w:r>
      <w:proofErr w:type="gramEnd"/>
      <w:r w:rsidRPr="002F15DA">
        <w:rPr>
          <w:color w:val="212529"/>
          <w:sz w:val="28"/>
          <w:szCs w:val="28"/>
        </w:rPr>
        <w:t xml:space="preserve">  прежде всего учитывала возрастные  и психические индивидуальные  особенности детей средней группы. </w:t>
      </w:r>
      <w:r w:rsidRPr="002F15DA">
        <w:rPr>
          <w:rStyle w:val="a5"/>
          <w:i w:val="0"/>
          <w:color w:val="212529"/>
          <w:sz w:val="28"/>
          <w:szCs w:val="28"/>
        </w:rPr>
        <w:t xml:space="preserve">Учитывая всё это, </w:t>
      </w:r>
      <w:proofErr w:type="spellStart"/>
      <w:r w:rsidR="003D7E85">
        <w:rPr>
          <w:color w:val="212529"/>
          <w:sz w:val="28"/>
          <w:szCs w:val="28"/>
        </w:rPr>
        <w:t>Манатова</w:t>
      </w:r>
      <w:proofErr w:type="spellEnd"/>
      <w:r w:rsidR="003D7E85">
        <w:rPr>
          <w:color w:val="212529"/>
          <w:sz w:val="28"/>
          <w:szCs w:val="28"/>
        </w:rPr>
        <w:t xml:space="preserve"> И.А.</w:t>
      </w:r>
      <w:r w:rsidR="003D7E85" w:rsidRPr="002F15DA">
        <w:rPr>
          <w:color w:val="212529"/>
          <w:sz w:val="28"/>
          <w:szCs w:val="28"/>
        </w:rPr>
        <w:t xml:space="preserve"> </w:t>
      </w:r>
      <w:r w:rsidRPr="002F15DA">
        <w:rPr>
          <w:rStyle w:val="a5"/>
          <w:i w:val="0"/>
          <w:color w:val="212529"/>
          <w:sz w:val="28"/>
          <w:szCs w:val="28"/>
        </w:rPr>
        <w:t>наметила цель, задачи, содержание занятия, определила форму проведения, методы, приёмы и средства, необходимые для положительных результатов</w:t>
      </w:r>
      <w:r w:rsidRPr="002F15DA">
        <w:rPr>
          <w:i/>
          <w:color w:val="212529"/>
          <w:sz w:val="28"/>
          <w:szCs w:val="28"/>
        </w:rPr>
        <w:t>.</w:t>
      </w:r>
    </w:p>
    <w:p w:rsidR="002F15DA" w:rsidRPr="002F15DA" w:rsidRDefault="002F15DA" w:rsidP="002F15DA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212529"/>
          <w:sz w:val="28"/>
          <w:szCs w:val="28"/>
        </w:rPr>
      </w:pPr>
      <w:r w:rsidRPr="002F15DA">
        <w:rPr>
          <w:rStyle w:val="a4"/>
          <w:b w:val="0"/>
          <w:color w:val="212529"/>
          <w:sz w:val="28"/>
          <w:szCs w:val="28"/>
        </w:rPr>
        <w:t> Целью занятия</w:t>
      </w:r>
      <w:r w:rsidRPr="002F15DA">
        <w:rPr>
          <w:color w:val="212529"/>
          <w:sz w:val="28"/>
          <w:szCs w:val="28"/>
        </w:rPr>
        <w:t>: активизировать умственные способности детей, логическое мышление, творческие способности детей.</w:t>
      </w:r>
    </w:p>
    <w:p w:rsidR="002F15DA" w:rsidRPr="002F15DA" w:rsidRDefault="002F15DA" w:rsidP="002F15DA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2F15DA">
        <w:rPr>
          <w:color w:val="000000" w:themeColor="text1"/>
          <w:sz w:val="28"/>
          <w:szCs w:val="28"/>
        </w:rPr>
        <w:t>На занятии были представлены задания, которые  развивали представления о геометрических фигурах, закрепляли умение детей рисовать нетрадиционным способами (ватными палочками, оттиск пробкой)</w:t>
      </w:r>
    </w:p>
    <w:p w:rsidR="002F15DA" w:rsidRPr="002F15DA" w:rsidRDefault="002F15DA" w:rsidP="002F15DA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2F15DA">
        <w:rPr>
          <w:rStyle w:val="a4"/>
          <w:b w:val="0"/>
          <w:color w:val="000000" w:themeColor="text1"/>
          <w:sz w:val="28"/>
          <w:szCs w:val="28"/>
        </w:rPr>
        <w:t>Все задания направлены на воспитание</w:t>
      </w:r>
      <w:r w:rsidRPr="002F15DA">
        <w:rPr>
          <w:rStyle w:val="a4"/>
          <w:color w:val="000000" w:themeColor="text1"/>
          <w:sz w:val="28"/>
          <w:szCs w:val="28"/>
        </w:rPr>
        <w:t xml:space="preserve">  </w:t>
      </w:r>
      <w:r w:rsidRPr="002F15DA">
        <w:rPr>
          <w:color w:val="000000" w:themeColor="text1"/>
          <w:sz w:val="28"/>
          <w:szCs w:val="28"/>
        </w:rPr>
        <w:t>нравственных качеств: доброты, отзывчивости, желание помогать другим в ходе совместного обсуждения.</w:t>
      </w:r>
    </w:p>
    <w:p w:rsidR="002F15DA" w:rsidRPr="002F15DA" w:rsidRDefault="002F15DA" w:rsidP="002F15DA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212529"/>
          <w:sz w:val="28"/>
          <w:szCs w:val="28"/>
        </w:rPr>
      </w:pPr>
      <w:r w:rsidRPr="002F15DA">
        <w:rPr>
          <w:color w:val="212529"/>
          <w:sz w:val="28"/>
          <w:szCs w:val="28"/>
        </w:rPr>
        <w:t> В  занятие было внесена игровая мотивация:  путешествие в сказку.</w:t>
      </w:r>
    </w:p>
    <w:p w:rsidR="002F15DA" w:rsidRPr="002F15DA" w:rsidRDefault="002F15DA" w:rsidP="002F15DA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212529"/>
          <w:sz w:val="28"/>
          <w:szCs w:val="28"/>
        </w:rPr>
      </w:pPr>
      <w:r w:rsidRPr="002F15DA">
        <w:rPr>
          <w:color w:val="212529"/>
          <w:sz w:val="28"/>
          <w:szCs w:val="28"/>
        </w:rPr>
        <w:t> На занятии обучение строила как увлекательную проблемно-игровую деятельность: путешествие в автобусе. Такая деятельность создала положительный, эмоциональный фон процесса обучения, повысила речевую активность   детей и сохраняла интерес на протяжении всего занятия (употребление антонимов, образных слов).</w:t>
      </w:r>
    </w:p>
    <w:p w:rsidR="002F15DA" w:rsidRPr="002F15DA" w:rsidRDefault="002F15DA" w:rsidP="002F15DA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212529"/>
          <w:sz w:val="28"/>
          <w:szCs w:val="28"/>
        </w:rPr>
      </w:pPr>
      <w:r w:rsidRPr="002F15DA">
        <w:rPr>
          <w:color w:val="212529"/>
          <w:sz w:val="28"/>
          <w:szCs w:val="28"/>
        </w:rPr>
        <w:t>В ходе занятия использованы наглядные, словесные и практические методы, направленные на применение речевых, познавательных, двигательных, практических навыков и умений и их совершенствование. Предложенные задания давались в порядке нарастающей сложности, что способствовало решению поставленных задач на  развитие  внимания, воображения, памяти, речи и художественно-эстетического восприятия. На протяжении всего занятия дети были доброжелательны, отзывчивы, помогали друг другу.</w:t>
      </w:r>
    </w:p>
    <w:p w:rsidR="002F15DA" w:rsidRPr="002F15DA" w:rsidRDefault="002F15DA" w:rsidP="002F15DA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212529"/>
          <w:sz w:val="28"/>
          <w:szCs w:val="28"/>
        </w:rPr>
      </w:pPr>
      <w:r w:rsidRPr="002F15DA">
        <w:rPr>
          <w:rStyle w:val="a4"/>
          <w:b w:val="0"/>
          <w:color w:val="212529"/>
          <w:sz w:val="28"/>
          <w:szCs w:val="28"/>
        </w:rPr>
        <w:t>Тип занятия  - комплексный, что</w:t>
      </w:r>
      <w:r w:rsidRPr="002F15DA">
        <w:rPr>
          <w:rStyle w:val="a4"/>
          <w:color w:val="212529"/>
          <w:sz w:val="28"/>
          <w:szCs w:val="28"/>
        </w:rPr>
        <w:t xml:space="preserve"> </w:t>
      </w:r>
      <w:r w:rsidRPr="002F15DA">
        <w:rPr>
          <w:color w:val="212529"/>
          <w:sz w:val="28"/>
          <w:szCs w:val="28"/>
        </w:rPr>
        <w:t> способствовало решению поставленных задач в комплексе.</w:t>
      </w:r>
    </w:p>
    <w:p w:rsidR="001F581F" w:rsidRDefault="001F581F" w:rsidP="002F15DA">
      <w:pPr>
        <w:shd w:val="clear" w:color="auto" w:fill="FFFFFF" w:themeFill="background1"/>
        <w:rPr>
          <w:sz w:val="28"/>
          <w:szCs w:val="28"/>
        </w:rPr>
      </w:pPr>
    </w:p>
    <w:p w:rsidR="00393102" w:rsidRPr="002F15DA" w:rsidRDefault="00393102" w:rsidP="002F15DA">
      <w:pPr>
        <w:shd w:val="clear" w:color="auto" w:fill="FFFFFF" w:themeFill="background1"/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5pt;height:661.1pt">
            <v:imagedata r:id="rId4" o:title="Scan_20230627_090749"/>
          </v:shape>
        </w:pict>
      </w:r>
    </w:p>
    <w:sectPr w:rsidR="00393102" w:rsidRPr="002F15DA" w:rsidSect="002F15D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>
    <w:useFELayout/>
  </w:compat>
  <w:rsids>
    <w:rsidRoot w:val="002F15DA"/>
    <w:rsid w:val="001C5039"/>
    <w:rsid w:val="001F581F"/>
    <w:rsid w:val="002F15DA"/>
    <w:rsid w:val="002F27FB"/>
    <w:rsid w:val="00393102"/>
    <w:rsid w:val="003D7E85"/>
    <w:rsid w:val="008D0D53"/>
    <w:rsid w:val="00C148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1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F15DA"/>
    <w:rPr>
      <w:b/>
      <w:bCs/>
    </w:rPr>
  </w:style>
  <w:style w:type="character" w:styleId="a5">
    <w:name w:val="Emphasis"/>
    <w:basedOn w:val="a0"/>
    <w:uiPriority w:val="20"/>
    <w:qFormat/>
    <w:rsid w:val="002F15D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ЯНТАРЬ</cp:lastModifiedBy>
  <cp:revision>5</cp:revision>
  <dcterms:created xsi:type="dcterms:W3CDTF">2022-11-16T15:46:00Z</dcterms:created>
  <dcterms:modified xsi:type="dcterms:W3CDTF">2023-06-27T07:03:00Z</dcterms:modified>
</cp:coreProperties>
</file>