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11" w:rsidRPr="00A71A40" w:rsidRDefault="00975121" w:rsidP="006D195C">
      <w:pPr>
        <w:spacing w:after="0" w:line="240" w:lineRule="auto"/>
        <w:ind w:left="426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D19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6932"/>
            <wp:effectExtent l="19050" t="0" r="3175" b="0"/>
            <wp:docPr id="1" name="Рисунок 1" descr="C:\Users\ЯНТАРЬ\Documents\Scan\Scan_20230512_11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5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1. Умение осуществлять зрительно-мыслительный анализ. </w:t>
      </w:r>
      <w:proofErr w:type="gramStart"/>
      <w:r w:rsidRPr="00A71A40">
        <w:rPr>
          <w:color w:val="000000"/>
          <w:sz w:val="28"/>
          <w:szCs w:val="28"/>
        </w:rPr>
        <w:t xml:space="preserve">Формирование пространственных представлений детей, закрепление понятий «сначала», </w:t>
      </w:r>
      <w:r w:rsidRPr="00A71A40">
        <w:rPr>
          <w:color w:val="000000"/>
          <w:sz w:val="28"/>
          <w:szCs w:val="28"/>
        </w:rPr>
        <w:lastRenderedPageBreak/>
        <w:t>«потом», «после», «этого», «слева», «справа», «между».</w:t>
      </w:r>
      <w:proofErr w:type="gramEnd"/>
      <w:r w:rsidRPr="00A71A40">
        <w:rPr>
          <w:color w:val="000000"/>
          <w:sz w:val="28"/>
          <w:szCs w:val="28"/>
        </w:rPr>
        <w:t xml:space="preserve"> Игра: «Построим гараж». Формирование навыков счета кругов, квадратов, треугольников. Игры: «Составь поясок», «Найди карточку»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внимания, воображения.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8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Формирование у детей пространственных и временных представлений. Закрепление понятий «вверх», «вниз», «направо», «налево», «справа налево», «слева направо».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внимания, наблюдательности у детей Игры: « Лучший разведчик», «Фигуры высшего пилотажа», «Откуда и чей голос?» «Правила движения».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9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1). Составление пары предметов.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2). Сравнение группы предметов.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воображения детей. Игры: « Вершки и корешки», «Составим поезда», «Построй домик из данных фигур».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10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 Закрепление отношений «больше», «меньше», «равно», представлений о геометрических фигурах, умений сопоставлять и сравнивать 2 группы фигур находить отличительные признаки. Игры; «Детки на ветке», «Заполни пустые клетки»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памяти, наблюдательности, воображения детей.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11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Ознакомление с классификацией фигур по двум свойствам (цвету и форме). Игра: «Где, какие фигуры лежат»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внимания и памяти.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12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1. Формирование навыков счета в пределах десяти Знакомство с порядковыми числительными. Знакомство с понятиями «первый», «последний», «сложение» и «вычитание». Игры; «Рассеянный художник», «Сколько? </w:t>
      </w:r>
      <w:proofErr w:type="gramStart"/>
      <w:r w:rsidRPr="00A71A40">
        <w:rPr>
          <w:color w:val="000000"/>
          <w:sz w:val="28"/>
          <w:szCs w:val="28"/>
        </w:rPr>
        <w:t>Какой</w:t>
      </w:r>
      <w:proofErr w:type="gramEnd"/>
      <w:r w:rsidRPr="00A71A40">
        <w:rPr>
          <w:color w:val="000000"/>
          <w:sz w:val="28"/>
          <w:szCs w:val="28"/>
        </w:rPr>
        <w:t>?», «Курочка и цыплята»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внимания, памяти, наблюдательности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13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1. Научить детей соединять предметы </w:t>
      </w:r>
      <w:proofErr w:type="gramStart"/>
      <w:r w:rsidRPr="00A71A40">
        <w:rPr>
          <w:color w:val="000000"/>
          <w:sz w:val="28"/>
          <w:szCs w:val="28"/>
        </w:rPr>
        <w:t>в</w:t>
      </w:r>
      <w:proofErr w:type="gramEnd"/>
      <w:r w:rsidRPr="00A71A40">
        <w:rPr>
          <w:color w:val="000000"/>
          <w:sz w:val="28"/>
          <w:szCs w:val="28"/>
        </w:rPr>
        <w:t xml:space="preserve"> множества по определенному свойству. Игра: «Третий лишний»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памяти.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14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lastRenderedPageBreak/>
        <w:t>1. Установление соответствий между числом рисунков и цифрой. Закрепление нумерации чисел первого десятка. Игры: «Построим домик», «Число и цифру я знаю», «Посчитай», «Хлопки»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внимания и памяти.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31011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15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Закрепление понятий «один», «много». Ознакомление детей с приемом образования чисел путем прибавления единицы к предыдущему числу и вычитания единицы из последующего числа. Закрепление понятий «раньше», «позже», «потом», «после этого». Игры: «Продолжай», «Составим поезд», «Поезд».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внимания, воображения.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16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Закрепление прямого и обратного счета в пределах 10. Закрепление представления о порядковом значении числа Игры: «Веселый счет», «Помогите числам занять свои места по порядку», «</w:t>
      </w:r>
      <w:proofErr w:type="spellStart"/>
      <w:r w:rsidRPr="00A71A40">
        <w:rPr>
          <w:color w:val="000000"/>
          <w:sz w:val="28"/>
          <w:szCs w:val="28"/>
        </w:rPr>
        <w:t>Угадайка</w:t>
      </w:r>
      <w:proofErr w:type="spellEnd"/>
      <w:r w:rsidRPr="00A71A40">
        <w:rPr>
          <w:color w:val="000000"/>
          <w:sz w:val="28"/>
          <w:szCs w:val="28"/>
        </w:rPr>
        <w:t>», «Рассеянный художник».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наблюдательности.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17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i/>
          <w:iCs/>
          <w:color w:val="000000"/>
          <w:sz w:val="28"/>
          <w:szCs w:val="28"/>
          <w:u w:val="single"/>
        </w:rPr>
        <w:t>Геометрические фигуры: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Различие предметов по форме и составление из кругов, квадратов, треугольников (геометрических фигур) других геометрических фигур, а также рисунков. Научить различать аналогичные предметы по величине; знакомство с понятиями «верхний», «нижний», «большой», «маленький», «сколько». Игры: «Угадай загадки Буратино», «Почини одеяло», «Магазин»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внимания и наблюдательности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18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Упорядочивание предметов по различным признакам. Закрепление представлений «</w:t>
      </w:r>
      <w:proofErr w:type="spellStart"/>
      <w:proofErr w:type="gramStart"/>
      <w:r w:rsidRPr="00A71A40">
        <w:rPr>
          <w:color w:val="000000"/>
          <w:sz w:val="28"/>
          <w:szCs w:val="28"/>
        </w:rPr>
        <w:t>выше-ниже</w:t>
      </w:r>
      <w:proofErr w:type="spellEnd"/>
      <w:proofErr w:type="gramEnd"/>
      <w:r w:rsidRPr="00A71A40">
        <w:rPr>
          <w:color w:val="000000"/>
          <w:sz w:val="28"/>
          <w:szCs w:val="28"/>
        </w:rPr>
        <w:t>» «</w:t>
      </w:r>
      <w:proofErr w:type="spellStart"/>
      <w:r w:rsidRPr="00A71A40">
        <w:rPr>
          <w:color w:val="000000"/>
          <w:sz w:val="28"/>
          <w:szCs w:val="28"/>
        </w:rPr>
        <w:t>больше-меньше</w:t>
      </w:r>
      <w:proofErr w:type="spellEnd"/>
      <w:r w:rsidRPr="00A71A40">
        <w:rPr>
          <w:color w:val="000000"/>
          <w:sz w:val="28"/>
          <w:szCs w:val="28"/>
        </w:rPr>
        <w:t>», «</w:t>
      </w:r>
      <w:proofErr w:type="spellStart"/>
      <w:r w:rsidRPr="00A71A40">
        <w:rPr>
          <w:color w:val="000000"/>
          <w:sz w:val="28"/>
          <w:szCs w:val="28"/>
        </w:rPr>
        <w:t>длиннее-короче</w:t>
      </w:r>
      <w:proofErr w:type="spellEnd"/>
      <w:r w:rsidRPr="00A71A40">
        <w:rPr>
          <w:color w:val="000000"/>
          <w:sz w:val="28"/>
          <w:szCs w:val="28"/>
        </w:rPr>
        <w:t>», «</w:t>
      </w:r>
      <w:proofErr w:type="spellStart"/>
      <w:r w:rsidRPr="00A71A40">
        <w:rPr>
          <w:color w:val="000000"/>
          <w:sz w:val="28"/>
          <w:szCs w:val="28"/>
        </w:rPr>
        <w:t>легче-тяжелее</w:t>
      </w:r>
      <w:proofErr w:type="spellEnd"/>
      <w:r w:rsidRPr="00A71A40">
        <w:rPr>
          <w:color w:val="000000"/>
          <w:sz w:val="28"/>
          <w:szCs w:val="28"/>
        </w:rPr>
        <w:t xml:space="preserve">». Игры; « </w:t>
      </w:r>
      <w:proofErr w:type="gramStart"/>
      <w:r w:rsidRPr="00A71A40">
        <w:rPr>
          <w:color w:val="000000"/>
          <w:sz w:val="28"/>
          <w:szCs w:val="28"/>
        </w:rPr>
        <w:t>Где</w:t>
      </w:r>
      <w:proofErr w:type="gramEnd"/>
      <w:r w:rsidRPr="00A71A40">
        <w:rPr>
          <w:color w:val="000000"/>
          <w:sz w:val="28"/>
          <w:szCs w:val="28"/>
        </w:rPr>
        <w:t xml:space="preserve"> чей дом?», «Заполни квадрат»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наблюдательности.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19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 Развитие пространственных представлений. Повторение счета. Обучение детей приемам сложения и вычитания чисел 2,3. Игры: «Составь поезд», «Поросята и серый волк».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наблюдательности, внимания, мышления.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20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lastRenderedPageBreak/>
        <w:t>1. Изучение состава чисел. Обучение детей приемам сложения и вычитания чисел 2, 3, 4. Игры: «Составь поезд», «Примеров много - ответ один».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наблюдательности и внимания.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21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1: Формирование навыков сложения в пределах 10. Закрепить знания состава чисел первого десятка. Игры: «Дополнение», «Молчанка», «Цепочка», «Торопись, да не ошибись»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памяти и наблюдательности.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22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Упражнять детей в дополнении чисел до любого заданного числа. Учить детей приему сложения и вычитания по одному. Воспроизведение приема сложения и вычитания единицы по памяти. Игры: «Цепочка», «Маятник», «Рассели ласточек»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памяти и внимания.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23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Воспроизведение приемов сложения и вычитания по представлению числового ряда. Тренировать детей в выполнении действий сложения и вычитания в пределах 10. Воспроизведение их по памяти. Закрепление приемов сложения и вычитания в пределах 10. Игры: «Арифметический бег по числовому ряду» «День и ночь», «Математическая рыбалка». «Лучший летчик», «Самый быстрый почтальон», «Глаз-фотограф», «Каждой игрушке свое место», «Лучший космонавт», «Математический футбол»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памяти, внимания и наблюдательности.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24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Формирование классифицирующей деятельности классификаций фигур по цвету, форме и величине Игра: «Дерево». Ознакомление детей с правилами (алгоритмами), которые предписывают выполнение практических действий в определенной последовательности. Игра: «Выращивание дерева».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наблюдательности, мышления и внимания.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25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Закрепление состава чисел первого десятка. Закрепление знаний о составе числа. Игры: «Диспетчер и контролеры», «Кто быстрей, кто верней», «Войти в ворота», «Распредели числа в домики», «</w:t>
      </w:r>
      <w:proofErr w:type="spellStart"/>
      <w:r w:rsidRPr="00A71A40">
        <w:rPr>
          <w:color w:val="000000"/>
          <w:sz w:val="28"/>
          <w:szCs w:val="28"/>
        </w:rPr>
        <w:t>Угадайка</w:t>
      </w:r>
      <w:proofErr w:type="spellEnd"/>
      <w:r w:rsidRPr="00A71A40">
        <w:rPr>
          <w:color w:val="000000"/>
          <w:sz w:val="28"/>
          <w:szCs w:val="28"/>
        </w:rPr>
        <w:t xml:space="preserve">», «Числа, бегущие навстречу </w:t>
      </w:r>
      <w:proofErr w:type="spellStart"/>
      <w:proofErr w:type="gramStart"/>
      <w:r w:rsidRPr="00A71A40">
        <w:rPr>
          <w:color w:val="000000"/>
          <w:sz w:val="28"/>
          <w:szCs w:val="28"/>
        </w:rPr>
        <w:t>друг-другу</w:t>
      </w:r>
      <w:proofErr w:type="spellEnd"/>
      <w:proofErr w:type="gramEnd"/>
      <w:r w:rsidRPr="00A71A40">
        <w:rPr>
          <w:color w:val="000000"/>
          <w:sz w:val="28"/>
          <w:szCs w:val="28"/>
        </w:rPr>
        <w:t>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памяти и внимания.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26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1. Закрепление приемов вычитания на основе знания состава числа и дополнения одного из слагаемых до суммы. Упражнять детей в анализе групп фигур, в установлении закономерности, в наборе признаков, в умении </w:t>
      </w:r>
      <w:r w:rsidRPr="00A71A40">
        <w:rPr>
          <w:color w:val="000000"/>
          <w:sz w:val="28"/>
          <w:szCs w:val="28"/>
        </w:rPr>
        <w:lastRenderedPageBreak/>
        <w:t xml:space="preserve">сопоставлять и обобщать, в поиске отличия одной группы от другой. Игры: « Как расположены фигуры?»,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 xml:space="preserve">« </w:t>
      </w:r>
      <w:proofErr w:type="spellStart"/>
      <w:r w:rsidRPr="00A71A40">
        <w:rPr>
          <w:color w:val="000000"/>
          <w:sz w:val="28"/>
          <w:szCs w:val="28"/>
        </w:rPr>
        <w:t>Угадайка</w:t>
      </w:r>
      <w:proofErr w:type="spellEnd"/>
      <w:r w:rsidRPr="00A71A40">
        <w:rPr>
          <w:color w:val="000000"/>
          <w:sz w:val="28"/>
          <w:szCs w:val="28"/>
        </w:rPr>
        <w:t xml:space="preserve">», «Проверь </w:t>
      </w:r>
      <w:proofErr w:type="spellStart"/>
      <w:r w:rsidRPr="00A71A40">
        <w:rPr>
          <w:color w:val="000000"/>
          <w:sz w:val="28"/>
          <w:szCs w:val="28"/>
        </w:rPr>
        <w:t>Угадайку</w:t>
      </w:r>
      <w:proofErr w:type="spellEnd"/>
      <w:r w:rsidRPr="00A71A40">
        <w:rPr>
          <w:color w:val="000000"/>
          <w:sz w:val="28"/>
          <w:szCs w:val="28"/>
        </w:rPr>
        <w:t>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памяти, мышления и наблюдательность.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 xml:space="preserve"> 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1A40">
        <w:rPr>
          <w:b/>
          <w:color w:val="000000"/>
          <w:sz w:val="28"/>
          <w:szCs w:val="28"/>
        </w:rPr>
        <w:t>27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1. Упражнять детей в последовательном анализе каждой группы фигур, выделении и обобщении признаков, свойственных фигурам и каждой из групп, сопоставлении их, обоснование найденного решения Формирование понятия об отрицании некоторого свойства с помощью частицы «не», классификация по 1 свойству, по 2 свойствам, по 3 свойствам. Игры: « Каких фигур недостает?» «Игра с одним обручем», «Игра с двумя обручами», «Игра с тремя обручами».</w:t>
      </w:r>
    </w:p>
    <w:p w:rsidR="00F31011" w:rsidRPr="00A71A40" w:rsidRDefault="00F31011" w:rsidP="00F310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1A40">
        <w:rPr>
          <w:color w:val="000000"/>
          <w:sz w:val="28"/>
          <w:szCs w:val="28"/>
        </w:rPr>
        <w:t>2. Развитие мышления, внимания, памяти, воображения.</w:t>
      </w:r>
    </w:p>
    <w:p w:rsidR="004978DA" w:rsidRDefault="004978DA"/>
    <w:sectPr w:rsidR="004978DA" w:rsidSect="00F0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1011"/>
    <w:rsid w:val="00376184"/>
    <w:rsid w:val="004978DA"/>
    <w:rsid w:val="006D195C"/>
    <w:rsid w:val="007564BF"/>
    <w:rsid w:val="009337F0"/>
    <w:rsid w:val="00975121"/>
    <w:rsid w:val="00AF4547"/>
    <w:rsid w:val="00B4193F"/>
    <w:rsid w:val="00B65230"/>
    <w:rsid w:val="00E94268"/>
    <w:rsid w:val="00EF34AD"/>
    <w:rsid w:val="00F0030D"/>
    <w:rsid w:val="00F3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12</cp:revision>
  <dcterms:created xsi:type="dcterms:W3CDTF">2023-01-07T21:57:00Z</dcterms:created>
  <dcterms:modified xsi:type="dcterms:W3CDTF">2023-05-12T08:55:00Z</dcterms:modified>
</cp:coreProperties>
</file>