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E9" w:rsidRDefault="00871EE9">
      <w:pPr>
        <w:pStyle w:val="a3"/>
        <w:spacing w:before="8"/>
        <w:ind w:left="0"/>
        <w:rPr>
          <w:sz w:val="9"/>
        </w:rPr>
      </w:pPr>
    </w:p>
    <w:p w:rsidR="00871EE9" w:rsidRDefault="009C218C">
      <w:pPr>
        <w:rPr>
          <w:sz w:val="20"/>
        </w:rPr>
        <w:sectPr w:rsidR="00871EE9">
          <w:type w:val="continuous"/>
          <w:pgSz w:w="11910" w:h="16840"/>
          <w:pgMar w:top="1580" w:right="760" w:bottom="280" w:left="148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6140450" cy="8673508"/>
            <wp:effectExtent l="19050" t="0" r="0" b="0"/>
            <wp:docPr id="1" name="Рисунок 1" descr="C:\Users\ЯНТАРЬ\Documents\Scan\Scan_20230512_11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101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0" cy="8673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EE9" w:rsidRDefault="002E1110">
      <w:pPr>
        <w:spacing w:before="71"/>
        <w:ind w:left="222"/>
        <w:rPr>
          <w:b/>
          <w:sz w:val="24"/>
        </w:rPr>
      </w:pPr>
      <w:r>
        <w:rPr>
          <w:b/>
          <w:sz w:val="24"/>
        </w:rPr>
        <w:lastRenderedPageBreak/>
        <w:t>Индивидуальный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маршрут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воспитанника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ДОУ</w:t>
      </w:r>
    </w:p>
    <w:p w:rsidR="00871EE9" w:rsidRDefault="00871EE9">
      <w:pPr>
        <w:pStyle w:val="a3"/>
        <w:spacing w:before="7"/>
        <w:ind w:left="0"/>
        <w:rPr>
          <w:b/>
          <w:sz w:val="23"/>
        </w:rPr>
      </w:pPr>
    </w:p>
    <w:p w:rsidR="00871EE9" w:rsidRDefault="002E1110">
      <w:pPr>
        <w:pStyle w:val="a3"/>
      </w:pPr>
      <w:r>
        <w:t>на</w:t>
      </w:r>
      <w:r>
        <w:rPr>
          <w:spacing w:val="-3"/>
        </w:rPr>
        <w:t xml:space="preserve"> </w:t>
      </w:r>
      <w:r>
        <w:rPr>
          <w:u w:val="single"/>
        </w:rPr>
        <w:t>2020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2021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871EE9" w:rsidRDefault="00871EE9">
      <w:pPr>
        <w:pStyle w:val="a3"/>
        <w:ind w:left="0"/>
      </w:pPr>
    </w:p>
    <w:p w:rsidR="00BE4E1E" w:rsidRDefault="002E1110">
      <w:pPr>
        <w:pStyle w:val="a3"/>
        <w:tabs>
          <w:tab w:val="left" w:pos="6472"/>
        </w:tabs>
        <w:ind w:right="2588"/>
      </w:pPr>
      <w:r>
        <w:t xml:space="preserve">Ф.И. воспитанника: </w:t>
      </w:r>
      <w:r w:rsidR="00B56DE1">
        <w:t>Абдурахманова Амина</w:t>
      </w:r>
    </w:p>
    <w:p w:rsidR="00871EE9" w:rsidRDefault="002E1110">
      <w:pPr>
        <w:pStyle w:val="a3"/>
        <w:tabs>
          <w:tab w:val="left" w:pos="6472"/>
        </w:tabs>
        <w:ind w:right="2588"/>
      </w:pPr>
      <w:r>
        <w:rPr>
          <w:spacing w:val="-58"/>
        </w:rPr>
        <w:t xml:space="preserve"> </w:t>
      </w: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rPr>
          <w:u w:val="single"/>
        </w:rPr>
        <w:t>средняя</w:t>
      </w:r>
      <w:proofErr w:type="gramStart"/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proofErr w:type="gramEnd"/>
      <w:r w:rsidR="00BE4E1E">
        <w:rPr>
          <w:u w:val="single"/>
        </w:rPr>
        <w:t xml:space="preserve">      </w:t>
      </w:r>
      <w:r>
        <w:t>Дата</w:t>
      </w:r>
      <w:r>
        <w:rPr>
          <w:spacing w:val="-2"/>
        </w:rPr>
        <w:t xml:space="preserve"> </w:t>
      </w:r>
      <w:r>
        <w:t>рождения</w:t>
      </w:r>
      <w:r>
        <w:rPr>
          <w:spacing w:val="55"/>
          <w:u w:val="single"/>
        </w:rPr>
        <w:t xml:space="preserve"> </w:t>
      </w:r>
      <w:r>
        <w:rPr>
          <w:u w:val="single"/>
        </w:rPr>
        <w:t>_2016</w:t>
      </w:r>
      <w:r>
        <w:rPr>
          <w:u w:val="single"/>
        </w:rPr>
        <w:tab/>
      </w:r>
      <w:r>
        <w:t xml:space="preserve">   Дата</w:t>
      </w:r>
      <w:r>
        <w:rPr>
          <w:spacing w:val="-3"/>
        </w:rPr>
        <w:t xml:space="preserve"> </w:t>
      </w:r>
      <w:r>
        <w:t>составления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маршрута:</w:t>
      </w:r>
      <w:r>
        <w:rPr>
          <w:spacing w:val="3"/>
        </w:rPr>
        <w:t xml:space="preserve"> </w:t>
      </w:r>
      <w:r>
        <w:rPr>
          <w:u w:val="single"/>
        </w:rPr>
        <w:t>сентябрь</w:t>
      </w:r>
      <w:r>
        <w:rPr>
          <w:spacing w:val="-1"/>
          <w:u w:val="single"/>
        </w:rPr>
        <w:t xml:space="preserve"> </w:t>
      </w:r>
      <w:r>
        <w:rPr>
          <w:u w:val="single"/>
        </w:rPr>
        <w:t>2020</w:t>
      </w:r>
      <w:r>
        <w:rPr>
          <w:spacing w:val="-2"/>
          <w:u w:val="single"/>
        </w:rPr>
        <w:t xml:space="preserve"> </w:t>
      </w:r>
      <w:r>
        <w:rPr>
          <w:u w:val="single"/>
        </w:rPr>
        <w:t>г.</w:t>
      </w:r>
    </w:p>
    <w:p w:rsidR="00871EE9" w:rsidRDefault="002E1110">
      <w:pPr>
        <w:pStyle w:val="a3"/>
      </w:pPr>
      <w:r>
        <w:t>Воспитатель</w:t>
      </w:r>
      <w:r>
        <w:rPr>
          <w:spacing w:val="-3"/>
        </w:rPr>
        <w:t xml:space="preserve"> </w:t>
      </w:r>
      <w:r>
        <w:t>:</w:t>
      </w:r>
      <w:r w:rsidR="00BE4E1E">
        <w:t xml:space="preserve"> </w:t>
      </w:r>
      <w:proofErr w:type="spellStart"/>
      <w:r w:rsidR="005873B8">
        <w:t>Сонгурова</w:t>
      </w:r>
      <w:proofErr w:type="spellEnd"/>
      <w:r w:rsidR="005873B8">
        <w:t xml:space="preserve"> У.Я.</w:t>
      </w:r>
    </w:p>
    <w:p w:rsidR="00871EE9" w:rsidRDefault="002E1110">
      <w:pPr>
        <w:pStyle w:val="a3"/>
      </w:pPr>
      <w:r>
        <w:t>.</w:t>
      </w:r>
    </w:p>
    <w:p w:rsidR="00871EE9" w:rsidRDefault="002E1110">
      <w:pPr>
        <w:pStyle w:val="Heading1"/>
        <w:spacing w:before="5" w:line="240" w:lineRule="auto"/>
        <w:ind w:left="222"/>
      </w:pPr>
      <w:r>
        <w:t>Реализация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маршрута:</w:t>
      </w:r>
    </w:p>
    <w:p w:rsidR="00871EE9" w:rsidRDefault="002E1110">
      <w:pPr>
        <w:spacing w:line="274" w:lineRule="exact"/>
        <w:ind w:left="930"/>
        <w:rPr>
          <w:b/>
          <w:i/>
          <w:sz w:val="24"/>
        </w:rPr>
      </w:pPr>
      <w:r>
        <w:rPr>
          <w:b/>
          <w:i/>
          <w:sz w:val="24"/>
        </w:rPr>
        <w:t>Образовательная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область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«Социально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коммуникативное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развитие»</w:t>
      </w:r>
    </w:p>
    <w:p w:rsidR="00871EE9" w:rsidRDefault="002E1110">
      <w:pPr>
        <w:pStyle w:val="a3"/>
        <w:ind w:right="479"/>
      </w:pPr>
      <w:proofErr w:type="spellStart"/>
      <w:r>
        <w:rPr>
          <w:b/>
        </w:rPr>
        <w:t>Проблема</w:t>
      </w:r>
      <w:proofErr w:type="gramStart"/>
      <w:r>
        <w:t>:Н</w:t>
      </w:r>
      <w:proofErr w:type="gramEnd"/>
      <w:r>
        <w:t>е</w:t>
      </w:r>
      <w:proofErr w:type="spellEnd"/>
      <w:r>
        <w:t xml:space="preserve"> выполняет элементарные правила организованного поведения в детском</w:t>
      </w:r>
      <w:r>
        <w:rPr>
          <w:spacing w:val="-57"/>
        </w:rPr>
        <w:t xml:space="preserve"> </w:t>
      </w:r>
      <w:r>
        <w:t xml:space="preserve">саду, на улице и в транспорте. </w:t>
      </w:r>
      <w:proofErr w:type="gramStart"/>
      <w:r>
        <w:t>Действия с игрушками не всегда ориентированы на</w:t>
      </w:r>
      <w:r>
        <w:rPr>
          <w:spacing w:val="1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игрушек</w:t>
      </w:r>
      <w:r>
        <w:rPr>
          <w:spacing w:val="-1"/>
        </w:rPr>
        <w:t xml:space="preserve"> </w:t>
      </w:r>
      <w:r>
        <w:t>(перекатывает</w:t>
      </w:r>
      <w:r>
        <w:rPr>
          <w:spacing w:val="-1"/>
        </w:rPr>
        <w:t xml:space="preserve"> </w:t>
      </w:r>
      <w:r>
        <w:t>машинку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места на</w:t>
      </w:r>
      <w:r>
        <w:rPr>
          <w:spacing w:val="-2"/>
        </w:rPr>
        <w:t xml:space="preserve"> </w:t>
      </w:r>
      <w:r>
        <w:t>место,</w:t>
      </w:r>
      <w:proofErr w:type="gramEnd"/>
    </w:p>
    <w:p w:rsidR="00871EE9" w:rsidRDefault="002E1110">
      <w:pPr>
        <w:pStyle w:val="a3"/>
        <w:ind w:right="146"/>
      </w:pPr>
      <w:r>
        <w:t>«футболит» машинкой, отсутствует замысел в игре, отмечается бедность, стереотипность,</w:t>
      </w:r>
      <w:r>
        <w:rPr>
          <w:spacing w:val="-57"/>
        </w:rPr>
        <w:t xml:space="preserve"> </w:t>
      </w:r>
      <w:r>
        <w:t xml:space="preserve">формальность игровых действий. </w:t>
      </w:r>
      <w:proofErr w:type="spellStart"/>
      <w:r>
        <w:t>Несформированность</w:t>
      </w:r>
      <w:proofErr w:type="spellEnd"/>
      <w:r>
        <w:t xml:space="preserve"> целевого компонента игры</w:t>
      </w:r>
      <w:r>
        <w:rPr>
          <w:spacing w:val="1"/>
        </w:rPr>
        <w:t xml:space="preserve"> </w:t>
      </w:r>
      <w:r>
        <w:t>(«</w:t>
      </w:r>
      <w:proofErr w:type="gramStart"/>
      <w:r>
        <w:t>пинает</w:t>
      </w:r>
      <w:proofErr w:type="gramEnd"/>
      <w:r>
        <w:t>» мяч, не ставя цель забить мяч в ворота или поиграть в футбол). Снижена</w:t>
      </w:r>
      <w:r>
        <w:rPr>
          <w:spacing w:val="1"/>
        </w:rPr>
        <w:t xml:space="preserve"> </w:t>
      </w:r>
      <w:r>
        <w:t>потребность в игре, начинает игру по инициативе взрослого. Наблюдается нечеткое и</w:t>
      </w:r>
      <w:r>
        <w:rPr>
          <w:spacing w:val="1"/>
        </w:rPr>
        <w:t xml:space="preserve"> </w:t>
      </w:r>
      <w:r>
        <w:t>неточное выполнение игровых действий, а также бедность игровых сюжетов, что говорит</w:t>
      </w:r>
      <w:r>
        <w:rPr>
          <w:spacing w:val="-57"/>
        </w:rPr>
        <w:t xml:space="preserve"> </w:t>
      </w:r>
      <w:r>
        <w:t>о недостаточном объёме представлений о предметах окружающего мира, об отношениях</w:t>
      </w:r>
      <w:r>
        <w:rPr>
          <w:spacing w:val="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Неустойчивость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принятии</w:t>
      </w:r>
      <w:r>
        <w:rPr>
          <w:spacing w:val="-1"/>
        </w:rPr>
        <w:t xml:space="preserve"> </w:t>
      </w:r>
      <w:r>
        <w:t>роли,</w:t>
      </w:r>
      <w:r>
        <w:rPr>
          <w:spacing w:val="-4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 xml:space="preserve">роли </w:t>
      </w:r>
      <w:proofErr w:type="gramStart"/>
      <w:r>
        <w:t>в</w:t>
      </w:r>
      <w:proofErr w:type="gramEnd"/>
    </w:p>
    <w:p w:rsidR="00871EE9" w:rsidRDefault="002E1110">
      <w:pPr>
        <w:pStyle w:val="a3"/>
        <w:ind w:right="117"/>
      </w:pPr>
      <w:proofErr w:type="gramStart"/>
      <w:r>
        <w:t>процессе</w:t>
      </w:r>
      <w:proofErr w:type="gramEnd"/>
      <w:r>
        <w:t xml:space="preserve"> игры. Выполнение игровых действий без достаточного речевого сопровождения.</w:t>
      </w:r>
      <w:r>
        <w:rPr>
          <w:spacing w:val="-58"/>
        </w:rPr>
        <w:t xml:space="preserve"> </w:t>
      </w:r>
      <w:r>
        <w:rPr>
          <w:b/>
        </w:rPr>
        <w:t>Задачи</w:t>
      </w:r>
      <w:r>
        <w:t>: развивать игровую деятельность (хоть как отвечать на просьбы воспитателя и</w:t>
      </w:r>
      <w:r>
        <w:rPr>
          <w:spacing w:val="1"/>
        </w:rPr>
        <w:t xml:space="preserve"> </w:t>
      </w:r>
      <w:r>
        <w:t xml:space="preserve">вовлекать в игровую деятельность). </w:t>
      </w:r>
      <w:proofErr w:type="gramStart"/>
      <w:r>
        <w:t>Приобщать к элементарным общепринятым нормам и</w:t>
      </w:r>
      <w:r>
        <w:rPr>
          <w:spacing w:val="-57"/>
        </w:rPr>
        <w:t xml:space="preserve"> </w:t>
      </w:r>
      <w:r>
        <w:t>правилам взаимоотношения со сверстниками и взрослыми (учить умению самостоятельно</w:t>
      </w:r>
      <w:r>
        <w:rPr>
          <w:spacing w:val="-57"/>
        </w:rPr>
        <w:t xml:space="preserve"> </w:t>
      </w:r>
      <w:r>
        <w:t>одеваться и раздеваться в определенной последовательности.</w:t>
      </w:r>
      <w:proofErr w:type="gramEnd"/>
      <w:r>
        <w:t xml:space="preserve"> Соблюдать элементарные</w:t>
      </w:r>
      <w:r>
        <w:rPr>
          <w:spacing w:val="1"/>
        </w:rPr>
        <w:t xml:space="preserve"> </w:t>
      </w:r>
      <w:r>
        <w:t xml:space="preserve">правила поведения в детском саду. Формировать </w:t>
      </w:r>
      <w:proofErr w:type="spellStart"/>
      <w:r>
        <w:t>гендерную</w:t>
      </w:r>
      <w:proofErr w:type="spellEnd"/>
      <w:r>
        <w:t>, семейную, гражданскую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-1"/>
        </w:rPr>
        <w:t xml:space="preserve"> </w:t>
      </w:r>
      <w:r>
        <w:t>патриотические</w:t>
      </w:r>
      <w:r>
        <w:rPr>
          <w:spacing w:val="-1"/>
        </w:rPr>
        <w:t xml:space="preserve"> </w:t>
      </w:r>
      <w:r>
        <w:t>чувства.</w:t>
      </w:r>
    </w:p>
    <w:p w:rsidR="00871EE9" w:rsidRDefault="00871EE9">
      <w:pPr>
        <w:pStyle w:val="a3"/>
        <w:ind w:left="0"/>
        <w:rPr>
          <w:sz w:val="26"/>
        </w:rPr>
      </w:pPr>
    </w:p>
    <w:p w:rsidR="00871EE9" w:rsidRDefault="00871EE9">
      <w:pPr>
        <w:pStyle w:val="a3"/>
        <w:spacing w:before="10"/>
        <w:ind w:left="0"/>
        <w:rPr>
          <w:sz w:val="21"/>
        </w:rPr>
      </w:pPr>
    </w:p>
    <w:p w:rsidR="00871EE9" w:rsidRDefault="002E1110">
      <w:pPr>
        <w:spacing w:before="1"/>
        <w:ind w:left="222"/>
        <w:rPr>
          <w:sz w:val="24"/>
        </w:rPr>
      </w:pPr>
      <w:r>
        <w:rPr>
          <w:b/>
          <w:sz w:val="24"/>
        </w:rPr>
        <w:t>Периодичность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понедельник.</w:t>
      </w:r>
    </w:p>
    <w:p w:rsidR="00871EE9" w:rsidRDefault="00871EE9">
      <w:pPr>
        <w:pStyle w:val="a3"/>
        <w:spacing w:before="7"/>
        <w:ind w:left="0"/>
        <w:rPr>
          <w:sz w:val="14"/>
        </w:rPr>
      </w:pPr>
    </w:p>
    <w:tbl>
      <w:tblPr>
        <w:tblStyle w:val="TableNormal"/>
        <w:tblW w:w="1034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551"/>
        <w:gridCol w:w="4536"/>
        <w:gridCol w:w="2410"/>
      </w:tblGrid>
      <w:tr w:rsidR="00871EE9" w:rsidTr="00BE4E1E">
        <w:trPr>
          <w:trHeight w:val="1175"/>
        </w:trPr>
        <w:tc>
          <w:tcPr>
            <w:tcW w:w="851" w:type="dxa"/>
            <w:textDirection w:val="btLr"/>
          </w:tcPr>
          <w:p w:rsidR="00871EE9" w:rsidRDefault="002E1110">
            <w:pPr>
              <w:pStyle w:val="TableParagraph"/>
              <w:spacing w:before="109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Месяц</w:t>
            </w:r>
          </w:p>
        </w:tc>
        <w:tc>
          <w:tcPr>
            <w:tcW w:w="2551" w:type="dxa"/>
          </w:tcPr>
          <w:p w:rsidR="00871EE9" w:rsidRDefault="002E1110">
            <w:pPr>
              <w:pStyle w:val="TableParagraph"/>
              <w:ind w:left="105" w:right="80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 (названия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игр, упражнений 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прочее):</w:t>
            </w:r>
          </w:p>
        </w:tc>
        <w:tc>
          <w:tcPr>
            <w:tcW w:w="4536" w:type="dxa"/>
          </w:tcPr>
          <w:p w:rsidR="00871EE9" w:rsidRDefault="002E1110">
            <w:pPr>
              <w:pStyle w:val="TableParagraph"/>
              <w:spacing w:line="268" w:lineRule="exact"/>
              <w:ind w:left="1631" w:right="16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Цель</w:t>
            </w:r>
          </w:p>
        </w:tc>
        <w:tc>
          <w:tcPr>
            <w:tcW w:w="2410" w:type="dxa"/>
          </w:tcPr>
          <w:p w:rsidR="00BE4E1E" w:rsidRDefault="002E1110">
            <w:pPr>
              <w:pStyle w:val="TableParagraph"/>
              <w:ind w:left="109" w:right="392"/>
              <w:rPr>
                <w:i/>
                <w:spacing w:val="-58"/>
                <w:sz w:val="24"/>
              </w:rPr>
            </w:pPr>
            <w:r>
              <w:rPr>
                <w:i/>
                <w:sz w:val="24"/>
              </w:rPr>
              <w:t xml:space="preserve">Взаимодействие </w:t>
            </w:r>
            <w:r w:rsidR="00BE4E1E"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с</w:t>
            </w:r>
            <w:proofErr w:type="gramEnd"/>
            <w:r>
              <w:rPr>
                <w:i/>
                <w:spacing w:val="-58"/>
                <w:sz w:val="24"/>
              </w:rPr>
              <w:t xml:space="preserve"> </w:t>
            </w:r>
            <w:r w:rsidR="00BE4E1E">
              <w:rPr>
                <w:i/>
                <w:spacing w:val="-58"/>
                <w:sz w:val="24"/>
              </w:rPr>
              <w:t xml:space="preserve">     </w:t>
            </w:r>
          </w:p>
          <w:p w:rsidR="00871EE9" w:rsidRDefault="002E1110">
            <w:pPr>
              <w:pStyle w:val="TableParagraph"/>
              <w:ind w:left="109" w:right="392"/>
              <w:rPr>
                <w:i/>
                <w:sz w:val="24"/>
              </w:rPr>
            </w:pPr>
            <w:r>
              <w:rPr>
                <w:i/>
                <w:sz w:val="24"/>
              </w:rPr>
              <w:t>родителями</w:t>
            </w:r>
          </w:p>
        </w:tc>
      </w:tr>
      <w:tr w:rsidR="00871EE9" w:rsidTr="00BE4E1E">
        <w:trPr>
          <w:trHeight w:val="1106"/>
        </w:trPr>
        <w:tc>
          <w:tcPr>
            <w:tcW w:w="851" w:type="dxa"/>
            <w:vMerge w:val="restart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871EE9" w:rsidRDefault="002E1110">
            <w:pPr>
              <w:pStyle w:val="TableParagraph"/>
              <w:ind w:left="105" w:right="14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беседа </w:t>
            </w:r>
            <w:r>
              <w:rPr>
                <w:i/>
                <w:sz w:val="24"/>
              </w:rPr>
              <w:t>“Чистота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опрятность”</w:t>
            </w:r>
          </w:p>
        </w:tc>
        <w:tc>
          <w:tcPr>
            <w:tcW w:w="4536" w:type="dxa"/>
          </w:tcPr>
          <w:p w:rsidR="00871EE9" w:rsidRDefault="002E1110">
            <w:pPr>
              <w:pStyle w:val="TableParagraph"/>
              <w:ind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 привычки следить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своим внешним видом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расчёской,</w:t>
            </w:r>
            <w:proofErr w:type="gramEnd"/>
          </w:p>
          <w:p w:rsidR="00871EE9" w:rsidRDefault="002E11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умываться.).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 w:rsidTr="00BE4E1E">
        <w:trPr>
          <w:trHeight w:val="1104"/>
        </w:trPr>
        <w:tc>
          <w:tcPr>
            <w:tcW w:w="851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871EE9" w:rsidRDefault="002E1110">
            <w:pPr>
              <w:pStyle w:val="TableParagraph"/>
              <w:ind w:left="105" w:right="642"/>
              <w:rPr>
                <w:i/>
                <w:sz w:val="24"/>
              </w:rPr>
            </w:pPr>
            <w:r>
              <w:rPr>
                <w:i/>
                <w:sz w:val="24"/>
              </w:rPr>
              <w:t>игра «Живые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игрушки»</w:t>
            </w:r>
          </w:p>
        </w:tc>
        <w:tc>
          <w:tcPr>
            <w:tcW w:w="4536" w:type="dxa"/>
          </w:tcPr>
          <w:p w:rsidR="00871EE9" w:rsidRDefault="002E1110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научить детей сопереживанию,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участливому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отношению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71EE9" w:rsidRDefault="002E1110">
            <w:pPr>
              <w:pStyle w:val="TableParagraph"/>
              <w:spacing w:line="276" w:lineRule="exact"/>
              <w:ind w:right="931"/>
              <w:rPr>
                <w:sz w:val="24"/>
              </w:rPr>
            </w:pPr>
            <w:r>
              <w:rPr>
                <w:sz w:val="24"/>
              </w:rPr>
              <w:t>другим, привить бережное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 w:rsidTr="00BE4E1E">
        <w:trPr>
          <w:trHeight w:val="1103"/>
        </w:trPr>
        <w:tc>
          <w:tcPr>
            <w:tcW w:w="851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871EE9" w:rsidRDefault="002E1110">
            <w:pPr>
              <w:pStyle w:val="TableParagraph"/>
              <w:ind w:left="105" w:right="439"/>
              <w:rPr>
                <w:i/>
                <w:sz w:val="24"/>
              </w:rPr>
            </w:pPr>
            <w:r>
              <w:rPr>
                <w:i/>
                <w:sz w:val="24"/>
              </w:rPr>
              <w:t>«Чаепитие для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куклы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Кати»</w:t>
            </w:r>
          </w:p>
        </w:tc>
        <w:tc>
          <w:tcPr>
            <w:tcW w:w="4536" w:type="dxa"/>
          </w:tcPr>
          <w:p w:rsidR="00871EE9" w:rsidRDefault="002E1110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отобрать для куклы из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</w:p>
          <w:p w:rsidR="00871EE9" w:rsidRDefault="002E1110">
            <w:pPr>
              <w:pStyle w:val="TableParagraph"/>
              <w:spacing w:line="270" w:lineRule="atLeast"/>
              <w:ind w:right="1084"/>
              <w:rPr>
                <w:sz w:val="24"/>
              </w:rPr>
            </w:pPr>
            <w:r>
              <w:rPr>
                <w:sz w:val="24"/>
              </w:rPr>
              <w:t>чашку,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блюдце,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ложечку,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тарелочку;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</w:tc>
      </w:tr>
      <w:tr w:rsidR="00871EE9" w:rsidTr="00BE4E1E">
        <w:trPr>
          <w:trHeight w:val="1103"/>
        </w:trPr>
        <w:tc>
          <w:tcPr>
            <w:tcW w:w="851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871EE9" w:rsidRDefault="002E1110">
            <w:pPr>
              <w:pStyle w:val="TableParagraph"/>
              <w:ind w:left="105" w:right="418"/>
              <w:rPr>
                <w:i/>
                <w:sz w:val="24"/>
              </w:rPr>
            </w:pPr>
            <w:r>
              <w:rPr>
                <w:i/>
                <w:sz w:val="24"/>
              </w:rPr>
              <w:t>Д/И «Кому это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нужно?»</w:t>
            </w:r>
          </w:p>
        </w:tc>
        <w:tc>
          <w:tcPr>
            <w:tcW w:w="4536" w:type="dxa"/>
          </w:tcPr>
          <w:p w:rsidR="00871EE9" w:rsidRDefault="002E1110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Закреплять представления детей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предметах и их использовании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71EE9" w:rsidRDefault="002E11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профессиями.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1EE9" w:rsidRDefault="00871EE9">
      <w:pPr>
        <w:rPr>
          <w:sz w:val="24"/>
        </w:rPr>
        <w:sectPr w:rsidR="00871EE9" w:rsidSect="00BE4E1E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552"/>
        <w:gridCol w:w="4474"/>
        <w:gridCol w:w="2410"/>
      </w:tblGrid>
      <w:tr w:rsidR="00871EE9" w:rsidTr="00BE4E1E">
        <w:trPr>
          <w:trHeight w:val="837"/>
        </w:trPr>
        <w:tc>
          <w:tcPr>
            <w:tcW w:w="851" w:type="dxa"/>
            <w:vMerge w:val="restart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871EE9" w:rsidRDefault="002E1110">
            <w:pPr>
              <w:pStyle w:val="TableParagraph"/>
              <w:ind w:left="105" w:right="440"/>
              <w:rPr>
                <w:i/>
                <w:sz w:val="24"/>
              </w:rPr>
            </w:pPr>
            <w:r>
              <w:rPr>
                <w:i/>
                <w:sz w:val="24"/>
              </w:rPr>
              <w:t>игра «Покажу,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люблю»</w:t>
            </w:r>
          </w:p>
        </w:tc>
        <w:tc>
          <w:tcPr>
            <w:tcW w:w="4474" w:type="dxa"/>
          </w:tcPr>
          <w:p w:rsidR="00871EE9" w:rsidRDefault="002E1110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способствовать формированию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 любить</w:t>
            </w:r>
          </w:p>
          <w:p w:rsidR="00871EE9" w:rsidRDefault="002E1110">
            <w:pPr>
              <w:pStyle w:val="TableParagraph"/>
              <w:spacing w:line="272" w:lineRule="exact"/>
              <w:rPr>
                <w:rFonts w:ascii="Calibri" w:hAnsi="Calibri"/>
              </w:rPr>
            </w:pPr>
            <w:r>
              <w:rPr>
                <w:sz w:val="24"/>
              </w:rPr>
              <w:t>окружающих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</w:tc>
      </w:tr>
      <w:tr w:rsidR="00871EE9" w:rsidTr="00BE4E1E">
        <w:trPr>
          <w:trHeight w:val="827"/>
        </w:trPr>
        <w:tc>
          <w:tcPr>
            <w:tcW w:w="851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71EE9" w:rsidRDefault="002E1110">
            <w:pPr>
              <w:pStyle w:val="TableParagraph"/>
              <w:ind w:left="105" w:right="729"/>
              <w:rPr>
                <w:i/>
                <w:sz w:val="24"/>
              </w:rPr>
            </w:pPr>
            <w:r>
              <w:rPr>
                <w:i/>
                <w:sz w:val="24"/>
              </w:rPr>
              <w:t>"Источники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опасности"</w:t>
            </w:r>
          </w:p>
        </w:tc>
        <w:tc>
          <w:tcPr>
            <w:tcW w:w="4474" w:type="dxa"/>
          </w:tcPr>
          <w:p w:rsidR="00871EE9" w:rsidRDefault="002E111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871EE9" w:rsidRDefault="002E1110">
            <w:pPr>
              <w:pStyle w:val="TableParagraph"/>
              <w:spacing w:line="270" w:lineRule="atLeast"/>
              <w:ind w:right="429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опасности.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 w:rsidTr="00BE4E1E">
        <w:trPr>
          <w:trHeight w:val="2483"/>
        </w:trPr>
        <w:tc>
          <w:tcPr>
            <w:tcW w:w="851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71EE9" w:rsidRDefault="002E1110">
            <w:pPr>
              <w:pStyle w:val="TableParagraph"/>
              <w:ind w:left="105" w:right="306"/>
              <w:rPr>
                <w:i/>
                <w:sz w:val="24"/>
              </w:rPr>
            </w:pPr>
            <w:r>
              <w:rPr>
                <w:i/>
                <w:sz w:val="24"/>
              </w:rPr>
              <w:t>Д/и</w:t>
            </w:r>
            <w:proofErr w:type="gramStart"/>
            <w:r>
              <w:rPr>
                <w:i/>
                <w:sz w:val="24"/>
              </w:rPr>
              <w:t>«Н</w:t>
            </w:r>
            <w:proofErr w:type="gramEnd"/>
            <w:r>
              <w:rPr>
                <w:i/>
                <w:sz w:val="24"/>
              </w:rPr>
              <w:t>акроем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стол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кукол».</w:t>
            </w:r>
          </w:p>
        </w:tc>
        <w:tc>
          <w:tcPr>
            <w:tcW w:w="4474" w:type="dxa"/>
          </w:tcPr>
          <w:p w:rsidR="00871EE9" w:rsidRDefault="002E1110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Учить детей сервировать стол,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предметы, 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справки.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этикета (встреча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гостей, прием подарков,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 к столу, 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столом). Воспитывать</w:t>
            </w:r>
          </w:p>
          <w:p w:rsidR="00871EE9" w:rsidRDefault="002E1110">
            <w:pPr>
              <w:pStyle w:val="TableParagraph"/>
              <w:spacing w:line="270" w:lineRule="atLeast"/>
              <w:ind w:right="487"/>
              <w:rPr>
                <w:sz w:val="24"/>
              </w:rPr>
            </w:pPr>
            <w:r>
              <w:rPr>
                <w:sz w:val="24"/>
              </w:rPr>
              <w:t>гуманные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 w:rsidTr="00BE4E1E">
        <w:trPr>
          <w:trHeight w:val="1380"/>
        </w:trPr>
        <w:tc>
          <w:tcPr>
            <w:tcW w:w="851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71EE9" w:rsidRDefault="002E1110">
            <w:pPr>
              <w:pStyle w:val="TableParagraph"/>
              <w:ind w:left="105" w:right="324"/>
              <w:rPr>
                <w:i/>
                <w:sz w:val="24"/>
              </w:rPr>
            </w:pPr>
            <w:r>
              <w:rPr>
                <w:i/>
                <w:sz w:val="24"/>
              </w:rPr>
              <w:t>Дидактическая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«Как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зовут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членов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семьи».</w:t>
            </w:r>
          </w:p>
        </w:tc>
        <w:tc>
          <w:tcPr>
            <w:tcW w:w="4474" w:type="dxa"/>
          </w:tcPr>
          <w:p w:rsidR="00871EE9" w:rsidRDefault="002E1110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закреплять умение детей 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членов своей семьи;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:rsidR="00871EE9" w:rsidRDefault="002E1110">
            <w:pPr>
              <w:pStyle w:val="TableParagraph"/>
              <w:spacing w:line="270" w:lineRule="atLeast"/>
              <w:ind w:right="74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spacing w:line="262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</w:tc>
      </w:tr>
      <w:tr w:rsidR="00871EE9" w:rsidTr="00BE4E1E">
        <w:trPr>
          <w:trHeight w:val="827"/>
        </w:trPr>
        <w:tc>
          <w:tcPr>
            <w:tcW w:w="851" w:type="dxa"/>
            <w:vMerge w:val="restart"/>
            <w:textDirection w:val="btLr"/>
          </w:tcPr>
          <w:p w:rsidR="00871EE9" w:rsidRDefault="00871EE9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871EE9" w:rsidRDefault="002E1110">
            <w:pPr>
              <w:pStyle w:val="TableParagraph"/>
              <w:ind w:left="1790" w:right="177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2" w:type="dxa"/>
          </w:tcPr>
          <w:p w:rsidR="00871EE9" w:rsidRDefault="002E1110">
            <w:pPr>
              <w:pStyle w:val="TableParagraph"/>
              <w:ind w:left="105" w:right="369"/>
              <w:rPr>
                <w:i/>
                <w:sz w:val="24"/>
              </w:rPr>
            </w:pPr>
            <w:r>
              <w:rPr>
                <w:i/>
                <w:sz w:val="24"/>
              </w:rPr>
              <w:t>"О чём говорит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светофор"</w:t>
            </w:r>
          </w:p>
        </w:tc>
        <w:tc>
          <w:tcPr>
            <w:tcW w:w="4474" w:type="dxa"/>
          </w:tcPr>
          <w:p w:rsidR="00871EE9" w:rsidRDefault="002E1110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Закреплять знание сигналов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  <w:p w:rsidR="00871EE9" w:rsidRDefault="002E111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пешеходов.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 w:rsidTr="00BE4E1E">
        <w:trPr>
          <w:trHeight w:val="1379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71EE9" w:rsidRDefault="002E1110">
            <w:pPr>
              <w:pStyle w:val="TableParagraph"/>
              <w:ind w:left="105" w:right="276"/>
              <w:rPr>
                <w:i/>
                <w:sz w:val="24"/>
              </w:rPr>
            </w:pPr>
            <w:r>
              <w:rPr>
                <w:i/>
                <w:sz w:val="24"/>
              </w:rPr>
              <w:t>Д/И «Что хочет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делать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Миша?»</w:t>
            </w:r>
          </w:p>
        </w:tc>
        <w:tc>
          <w:tcPr>
            <w:tcW w:w="4474" w:type="dxa"/>
          </w:tcPr>
          <w:p w:rsidR="00871EE9" w:rsidRDefault="002E1110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Уточнять представления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 трудовых действиях;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71EE9" w:rsidRDefault="002E1110">
            <w:pPr>
              <w:pStyle w:val="TableParagraph"/>
              <w:spacing w:line="270" w:lineRule="atLeast"/>
              <w:ind w:right="278"/>
              <w:rPr>
                <w:sz w:val="24"/>
              </w:rPr>
            </w:pPr>
            <w:r>
              <w:rPr>
                <w:sz w:val="24"/>
              </w:rPr>
              <w:t xml:space="preserve">оборудовании, </w:t>
            </w:r>
            <w:proofErr w:type="gramStart"/>
            <w:r>
              <w:rPr>
                <w:sz w:val="24"/>
              </w:rPr>
              <w:t>необходимых</w:t>
            </w:r>
            <w:proofErr w:type="gramEnd"/>
            <w:r>
              <w:rPr>
                <w:sz w:val="24"/>
              </w:rPr>
              <w:t xml:space="preserve">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 w:rsidTr="00BE4E1E">
        <w:trPr>
          <w:trHeight w:val="1103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71EE9" w:rsidRDefault="002E1110">
            <w:pPr>
              <w:pStyle w:val="TableParagraph"/>
              <w:ind w:left="105" w:right="464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71EE9" w:rsidRDefault="002E1110">
            <w:pPr>
              <w:pStyle w:val="TableParagraph"/>
              <w:spacing w:line="270" w:lineRule="atLeast"/>
              <w:ind w:left="105" w:right="204"/>
              <w:rPr>
                <w:sz w:val="24"/>
              </w:rPr>
            </w:pPr>
            <w:r>
              <w:rPr>
                <w:sz w:val="24"/>
              </w:rPr>
              <w:t>«Путешествие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селу»</w:t>
            </w:r>
          </w:p>
        </w:tc>
        <w:tc>
          <w:tcPr>
            <w:tcW w:w="4474" w:type="dxa"/>
          </w:tcPr>
          <w:p w:rsidR="00871EE9" w:rsidRDefault="002E111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селом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spacing w:line="262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</w:tc>
      </w:tr>
      <w:tr w:rsidR="00871EE9" w:rsidTr="00BE4E1E">
        <w:trPr>
          <w:trHeight w:val="829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71EE9" w:rsidRDefault="002E1110">
            <w:pPr>
              <w:pStyle w:val="TableParagraph"/>
              <w:spacing w:line="237" w:lineRule="auto"/>
              <w:ind w:left="105" w:right="595"/>
              <w:rPr>
                <w:i/>
                <w:sz w:val="24"/>
              </w:rPr>
            </w:pPr>
            <w:r>
              <w:rPr>
                <w:i/>
                <w:sz w:val="24"/>
              </w:rPr>
              <w:t>"Игра — дело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серьезное"</w:t>
            </w:r>
          </w:p>
        </w:tc>
        <w:tc>
          <w:tcPr>
            <w:tcW w:w="4474" w:type="dxa"/>
          </w:tcPr>
          <w:p w:rsidR="00871EE9" w:rsidRDefault="002E1110">
            <w:pPr>
              <w:pStyle w:val="TableParagraph"/>
              <w:spacing w:line="237" w:lineRule="auto"/>
              <w:ind w:right="458"/>
              <w:rPr>
                <w:sz w:val="24"/>
              </w:rPr>
            </w:pPr>
            <w:r>
              <w:rPr>
                <w:sz w:val="24"/>
              </w:rPr>
              <w:t>Учить детей подбирать для игр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71EE9" w:rsidRDefault="002E111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какими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нельзя.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1EE9" w:rsidRDefault="00871EE9">
      <w:pPr>
        <w:pStyle w:val="a3"/>
        <w:spacing w:before="2"/>
        <w:ind w:left="0"/>
        <w:rPr>
          <w:sz w:val="29"/>
        </w:rPr>
      </w:pPr>
    </w:p>
    <w:p w:rsidR="00BE4E1E" w:rsidRDefault="002E1110" w:rsidP="00BE4E1E">
      <w:pPr>
        <w:pStyle w:val="Heading1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«Познание»</w:t>
      </w:r>
    </w:p>
    <w:p w:rsidR="00871EE9" w:rsidRPr="00BE4E1E" w:rsidRDefault="002E1110" w:rsidP="00BE4E1E">
      <w:pPr>
        <w:pStyle w:val="Heading1"/>
        <w:ind w:left="0"/>
      </w:pPr>
      <w:r>
        <w:t>Проблема:</w:t>
      </w:r>
      <w:r w:rsidR="00BE4E1E">
        <w:t xml:space="preserve"> в</w:t>
      </w:r>
      <w:r>
        <w:t>ызывает</w:t>
      </w:r>
      <w:r>
        <w:rPr>
          <w:spacing w:val="-3"/>
        </w:rPr>
        <w:t xml:space="preserve"> </w:t>
      </w:r>
      <w:r>
        <w:t>затруднение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материалом</w:t>
      </w:r>
      <w:r>
        <w:rPr>
          <w:sz w:val="28"/>
        </w:rPr>
        <w:t>.</w:t>
      </w:r>
    </w:p>
    <w:p w:rsidR="00871EE9" w:rsidRDefault="002E1110">
      <w:pPr>
        <w:pStyle w:val="a3"/>
      </w:pPr>
      <w:r>
        <w:t>Не сформированы первичные представления о себе, семье, об обществе. На контакт с</w:t>
      </w:r>
      <w:r>
        <w:rPr>
          <w:spacing w:val="1"/>
        </w:rPr>
        <w:t xml:space="preserve"> </w:t>
      </w:r>
      <w:r>
        <w:t>педагогом</w:t>
      </w:r>
      <w:r>
        <w:rPr>
          <w:spacing w:val="-7"/>
        </w:rPr>
        <w:t xml:space="preserve"> </w:t>
      </w:r>
      <w:r>
        <w:t>идёт</w:t>
      </w:r>
      <w:r>
        <w:rPr>
          <w:spacing w:val="-5"/>
        </w:rPr>
        <w:t xml:space="preserve"> </w:t>
      </w:r>
      <w:r>
        <w:t>охотно.</w:t>
      </w:r>
      <w:r>
        <w:rPr>
          <w:spacing w:val="-8"/>
        </w:rPr>
        <w:t xml:space="preserve"> </w:t>
      </w:r>
      <w:r>
        <w:t>Познавательный</w:t>
      </w:r>
      <w:r>
        <w:rPr>
          <w:spacing w:val="-5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слабый,</w:t>
      </w:r>
      <w:r>
        <w:rPr>
          <w:spacing w:val="-5"/>
        </w:rPr>
        <w:t xml:space="preserve"> </w:t>
      </w:r>
      <w:r>
        <w:t>избирательный,</w:t>
      </w:r>
      <w:r>
        <w:rPr>
          <w:spacing w:val="-5"/>
        </w:rPr>
        <w:t xml:space="preserve"> </w:t>
      </w:r>
      <w:r>
        <w:t>неустойчивый.</w:t>
      </w:r>
    </w:p>
    <w:p w:rsidR="00871EE9" w:rsidRDefault="002E1110">
      <w:pPr>
        <w:pStyle w:val="a3"/>
        <w:ind w:right="390"/>
      </w:pPr>
      <w:r>
        <w:t>На занятиях часто отвлекается, может встать, походить. Мешает детям. Инструкцию</w:t>
      </w:r>
      <w:r>
        <w:rPr>
          <w:spacing w:val="1"/>
        </w:rPr>
        <w:t xml:space="preserve"> </w:t>
      </w:r>
      <w:r>
        <w:t>педагога воспринимает не всегда и не в полном объёме. Помощь (поэтапно) принимает,</w:t>
      </w:r>
      <w:r>
        <w:rPr>
          <w:spacing w:val="-57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эффективно.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целенаправленная,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неустойчивая.</w:t>
      </w:r>
      <w:r>
        <w:rPr>
          <w:spacing w:val="-3"/>
        </w:rPr>
        <w:t xml:space="preserve"> </w:t>
      </w:r>
      <w:r>
        <w:t>Не</w:t>
      </w:r>
    </w:p>
    <w:p w:rsidR="00871EE9" w:rsidRDefault="002E1110">
      <w:pPr>
        <w:pStyle w:val="a3"/>
      </w:pPr>
      <w:r>
        <w:t>доводит дело до конца. Перенос усвоенного способа действий в аналогичную ситуацию</w:t>
      </w:r>
      <w:r>
        <w:rPr>
          <w:spacing w:val="1"/>
        </w:rPr>
        <w:t xml:space="preserve"> </w:t>
      </w:r>
      <w:r>
        <w:t>осуществляет. Повышенная утомляемость, истощаемость. Работоспособность низкая,</w:t>
      </w:r>
      <w:r>
        <w:rPr>
          <w:spacing w:val="1"/>
        </w:rPr>
        <w:t xml:space="preserve"> </w:t>
      </w:r>
      <w:r>
        <w:t>самоконтроль</w:t>
      </w:r>
      <w:r>
        <w:rPr>
          <w:spacing w:val="-4"/>
        </w:rPr>
        <w:t xml:space="preserve"> </w:t>
      </w:r>
      <w:proofErr w:type="spellStart"/>
      <w:r>
        <w:t>недостаточный</w:t>
      </w:r>
      <w:proofErr w:type="gramStart"/>
      <w:r>
        <w:t>.</w:t>
      </w:r>
      <w:r>
        <w:rPr>
          <w:rFonts w:ascii="Calibri" w:hAnsi="Calibri"/>
          <w:sz w:val="22"/>
        </w:rPr>
        <w:t>С</w:t>
      </w:r>
      <w:proofErr w:type="gramEnd"/>
      <w:r>
        <w:t>лабо</w:t>
      </w:r>
      <w:proofErr w:type="spellEnd"/>
      <w:r>
        <w:rPr>
          <w:spacing w:val="-4"/>
        </w:rPr>
        <w:t xml:space="preserve"> </w:t>
      </w:r>
      <w:r>
        <w:t>развиты</w:t>
      </w:r>
      <w:r>
        <w:rPr>
          <w:spacing w:val="-4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синтеза.</w:t>
      </w:r>
      <w:r>
        <w:rPr>
          <w:spacing w:val="-3"/>
        </w:rPr>
        <w:t xml:space="preserve"> </w:t>
      </w:r>
      <w:r>
        <w:t>Затрудняется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установлении</w:t>
      </w:r>
      <w:r>
        <w:rPr>
          <w:spacing w:val="-2"/>
        </w:rPr>
        <w:t xml:space="preserve"> </w:t>
      </w:r>
      <w:r>
        <w:t>причинно-следственных</w:t>
      </w:r>
      <w:r>
        <w:rPr>
          <w:spacing w:val="-1"/>
        </w:rPr>
        <w:t xml:space="preserve"> </w:t>
      </w:r>
      <w:r>
        <w:t>связей.</w:t>
      </w:r>
      <w:r>
        <w:rPr>
          <w:spacing w:val="-5"/>
        </w:rPr>
        <w:t xml:space="preserve"> </w:t>
      </w:r>
      <w:r>
        <w:t>Классифицирует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обобщает</w:t>
      </w:r>
      <w:r>
        <w:rPr>
          <w:spacing w:val="-1"/>
        </w:rPr>
        <w:t xml:space="preserve"> </w:t>
      </w:r>
      <w:r>
        <w:t>слабо,</w:t>
      </w:r>
    </w:p>
    <w:p w:rsidR="00871EE9" w:rsidRDefault="002E1110">
      <w:pPr>
        <w:pStyle w:val="a3"/>
        <w:ind w:right="146"/>
      </w:pPr>
      <w:r>
        <w:t xml:space="preserve">затрудняется в исключении лишнего </w:t>
      </w:r>
      <w:proofErr w:type="spellStart"/>
      <w:r>
        <w:t>предмета</w:t>
      </w:r>
      <w:proofErr w:type="gramStart"/>
      <w:r>
        <w:t>.П</w:t>
      </w:r>
      <w:proofErr w:type="gramEnd"/>
      <w:r>
        <w:t>редставления</w:t>
      </w:r>
      <w:proofErr w:type="spellEnd"/>
      <w:r>
        <w:t xml:space="preserve"> об окружающем мире ниже</w:t>
      </w:r>
      <w:r>
        <w:rPr>
          <w:spacing w:val="-57"/>
        </w:rPr>
        <w:t xml:space="preserve"> </w:t>
      </w:r>
      <w:r>
        <w:t>среднего.</w:t>
      </w:r>
      <w:r>
        <w:rPr>
          <w:spacing w:val="-1"/>
        </w:rPr>
        <w:t xml:space="preserve"> </w:t>
      </w:r>
      <w:r>
        <w:t>Элементарные</w:t>
      </w:r>
      <w:r>
        <w:rPr>
          <w:spacing w:val="-3"/>
        </w:rPr>
        <w:t xml:space="preserve"> </w:t>
      </w:r>
      <w:r>
        <w:t>количественные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среднего.</w:t>
      </w:r>
    </w:p>
    <w:p w:rsidR="00871EE9" w:rsidRDefault="002E1110">
      <w:pPr>
        <w:pStyle w:val="a3"/>
      </w:pPr>
      <w:proofErr w:type="spellStart"/>
      <w:r>
        <w:rPr>
          <w:b/>
        </w:rPr>
        <w:t>Задачи</w:t>
      </w:r>
      <w:r>
        <w:t>:Продолжать</w:t>
      </w:r>
      <w:proofErr w:type="spellEnd"/>
      <w:r>
        <w:t xml:space="preserve"> работу по формированию целостной картины </w:t>
      </w:r>
      <w:proofErr w:type="spellStart"/>
      <w:r>
        <w:t>мира</w:t>
      </w:r>
      <w:proofErr w:type="gramStart"/>
      <w:r>
        <w:t>.Ф</w:t>
      </w:r>
      <w:proofErr w:type="gramEnd"/>
      <w:r>
        <w:t>ормировать</w:t>
      </w:r>
      <w:proofErr w:type="spellEnd"/>
      <w:r>
        <w:rPr>
          <w:spacing w:val="-57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словами</w:t>
      </w:r>
      <w:r>
        <w:rPr>
          <w:spacing w:val="-2"/>
        </w:rPr>
        <w:t xml:space="preserve"> </w:t>
      </w:r>
      <w:r>
        <w:t>местонахождение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другим</w:t>
      </w:r>
    </w:p>
    <w:p w:rsidR="00871EE9" w:rsidRDefault="00871EE9">
      <w:pPr>
        <w:sectPr w:rsidR="00871EE9">
          <w:pgSz w:w="11910" w:h="16840"/>
          <w:pgMar w:top="1120" w:right="760" w:bottom="280" w:left="1480" w:header="720" w:footer="720" w:gutter="0"/>
          <w:cols w:space="720"/>
        </w:sectPr>
      </w:pPr>
    </w:p>
    <w:p w:rsidR="00871EE9" w:rsidRDefault="002E1110">
      <w:pPr>
        <w:pStyle w:val="a3"/>
        <w:spacing w:before="66"/>
      </w:pPr>
      <w:r>
        <w:lastRenderedPageBreak/>
        <w:t>предметам,</w:t>
      </w:r>
      <w:r>
        <w:rPr>
          <w:spacing w:val="-5"/>
        </w:rPr>
        <w:t xml:space="preserve"> </w:t>
      </w:r>
      <w:r>
        <w:t>знает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5"/>
        </w:rPr>
        <w:t xml:space="preserve"> </w:t>
      </w:r>
      <w:proofErr w:type="spellStart"/>
      <w:r>
        <w:t>фигур</w:t>
      </w:r>
      <w:proofErr w:type="gramStart"/>
      <w:r>
        <w:t>.Ф</w:t>
      </w:r>
      <w:proofErr w:type="gramEnd"/>
      <w:r>
        <w:t>ормировать</w:t>
      </w:r>
      <w:proofErr w:type="spellEnd"/>
      <w:r>
        <w:rPr>
          <w:spacing w:val="-2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t>суток,</w:t>
      </w:r>
      <w:r>
        <w:rPr>
          <w:spacing w:val="-1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смене</w:t>
      </w:r>
      <w:r>
        <w:rPr>
          <w:spacing w:val="-2"/>
        </w:rPr>
        <w:t xml:space="preserve"> </w:t>
      </w:r>
      <w:r>
        <w:t>частей суток.</w:t>
      </w:r>
      <w:r>
        <w:rPr>
          <w:spacing w:val="-1"/>
        </w:rPr>
        <w:t xml:space="preserve"> </w:t>
      </w:r>
      <w:r>
        <w:t>Называть текущий</w:t>
      </w:r>
      <w:r>
        <w:rPr>
          <w:spacing w:val="-1"/>
        </w:rPr>
        <w:t xml:space="preserve"> </w:t>
      </w:r>
      <w:r>
        <w:t>день</w:t>
      </w:r>
    </w:p>
    <w:p w:rsidR="00871EE9" w:rsidRDefault="002E1110">
      <w:pPr>
        <w:pStyle w:val="a3"/>
      </w:pPr>
      <w:proofErr w:type="spellStart"/>
      <w:r>
        <w:t>недели</w:t>
      </w:r>
      <w:proofErr w:type="gramStart"/>
      <w:r>
        <w:t>.Ф</w:t>
      </w:r>
      <w:proofErr w:type="gramEnd"/>
      <w:r>
        <w:t>ормировать</w:t>
      </w:r>
      <w:proofErr w:type="spellEnd"/>
      <w:r>
        <w:rPr>
          <w:spacing w:val="-3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классифицировать</w:t>
      </w:r>
      <w:r>
        <w:rPr>
          <w:spacing w:val="-5"/>
        </w:rPr>
        <w:t xml:space="preserve"> </w:t>
      </w:r>
      <w:r>
        <w:t>предметы,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материалы,</w:t>
      </w:r>
      <w:r>
        <w:rPr>
          <w:spacing w:val="-6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которых они</w:t>
      </w:r>
    </w:p>
    <w:p w:rsidR="00871EE9" w:rsidRDefault="002E1110">
      <w:pPr>
        <w:pStyle w:val="a3"/>
        <w:spacing w:before="1"/>
      </w:pPr>
      <w:proofErr w:type="gramStart"/>
      <w:r>
        <w:t>сделаны</w:t>
      </w:r>
      <w:proofErr w:type="gramEnd"/>
      <w:r>
        <w:t>.</w:t>
      </w:r>
    </w:p>
    <w:p w:rsidR="00871EE9" w:rsidRDefault="002E1110">
      <w:pPr>
        <w:spacing w:after="8"/>
        <w:ind w:left="222"/>
        <w:rPr>
          <w:sz w:val="24"/>
        </w:rPr>
      </w:pPr>
      <w:r>
        <w:rPr>
          <w:b/>
          <w:sz w:val="24"/>
        </w:rPr>
        <w:t>Периодичность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понедельник.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835"/>
        <w:gridCol w:w="4049"/>
        <w:gridCol w:w="2410"/>
      </w:tblGrid>
      <w:tr w:rsidR="00871EE9" w:rsidTr="00BE4E1E">
        <w:trPr>
          <w:trHeight w:val="1177"/>
        </w:trPr>
        <w:tc>
          <w:tcPr>
            <w:tcW w:w="567" w:type="dxa"/>
            <w:textDirection w:val="btLr"/>
          </w:tcPr>
          <w:p w:rsidR="00871EE9" w:rsidRDefault="002E1110">
            <w:pPr>
              <w:pStyle w:val="TableParagraph"/>
              <w:spacing w:before="109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Месяц</w:t>
            </w:r>
          </w:p>
        </w:tc>
        <w:tc>
          <w:tcPr>
            <w:tcW w:w="2835" w:type="dxa"/>
          </w:tcPr>
          <w:p w:rsidR="00871EE9" w:rsidRDefault="002E1110">
            <w:pPr>
              <w:pStyle w:val="TableParagraph"/>
              <w:ind w:left="105" w:right="80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 (названия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игр, упражнений 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прочее):</w:t>
            </w:r>
          </w:p>
        </w:tc>
        <w:tc>
          <w:tcPr>
            <w:tcW w:w="4049" w:type="dxa"/>
          </w:tcPr>
          <w:p w:rsidR="00871EE9" w:rsidRDefault="002E1110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Цель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ind w:left="109" w:right="392"/>
              <w:rPr>
                <w:i/>
                <w:sz w:val="24"/>
              </w:rPr>
            </w:pPr>
            <w:r>
              <w:rPr>
                <w:i/>
                <w:sz w:val="24"/>
              </w:rPr>
              <w:t>Взаимодействие с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</w:t>
            </w:r>
          </w:p>
        </w:tc>
      </w:tr>
      <w:tr w:rsidR="00871EE9" w:rsidTr="00BE4E1E">
        <w:trPr>
          <w:trHeight w:val="827"/>
        </w:trPr>
        <w:tc>
          <w:tcPr>
            <w:tcW w:w="567" w:type="dxa"/>
            <w:vMerge w:val="restart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871EE9" w:rsidRDefault="002E1110">
            <w:pPr>
              <w:pStyle w:val="TableParagraph"/>
              <w:ind w:left="105" w:right="722"/>
              <w:rPr>
                <w:i/>
                <w:sz w:val="24"/>
              </w:rPr>
            </w:pPr>
            <w:r>
              <w:rPr>
                <w:i/>
                <w:sz w:val="24"/>
              </w:rPr>
              <w:t>Д/и «Собери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бусы»</w:t>
            </w:r>
          </w:p>
        </w:tc>
        <w:tc>
          <w:tcPr>
            <w:tcW w:w="4049" w:type="dxa"/>
          </w:tcPr>
          <w:p w:rsidR="00871EE9" w:rsidRDefault="002E11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871EE9" w:rsidRDefault="002E1110">
            <w:pPr>
              <w:pStyle w:val="TableParagraph"/>
              <w:spacing w:line="270" w:lineRule="atLeast"/>
              <w:ind w:right="308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фигурах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 w:rsidTr="00BE4E1E">
        <w:trPr>
          <w:trHeight w:val="825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871EE9" w:rsidRDefault="002E1110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«Что</w:t>
            </w:r>
          </w:p>
          <w:p w:rsidR="00871EE9" w:rsidRDefault="002E1110">
            <w:pPr>
              <w:pStyle w:val="TableParagraph"/>
              <w:spacing w:line="270" w:lineRule="atLeast"/>
              <w:ind w:left="105" w:right="431"/>
              <w:rPr>
                <w:i/>
                <w:sz w:val="24"/>
              </w:rPr>
            </w:pPr>
            <w:r>
              <w:rPr>
                <w:i/>
                <w:sz w:val="24"/>
              </w:rPr>
              <w:t>положим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холодильник?».</w:t>
            </w:r>
          </w:p>
        </w:tc>
        <w:tc>
          <w:tcPr>
            <w:tcW w:w="4049" w:type="dxa"/>
            <w:tcBorders>
              <w:bottom w:val="single" w:sz="6" w:space="0" w:color="000000"/>
            </w:tcBorders>
          </w:tcPr>
          <w:p w:rsidR="00871EE9" w:rsidRDefault="002E11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  <w:p w:rsidR="00871EE9" w:rsidRDefault="002E1110">
            <w:pPr>
              <w:pStyle w:val="TableParagraph"/>
              <w:spacing w:line="27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классифицирования;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вещей.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 w:rsidTr="00BE4E1E">
        <w:trPr>
          <w:trHeight w:val="1101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6" w:space="0" w:color="000000"/>
            </w:tcBorders>
          </w:tcPr>
          <w:p w:rsidR="00871EE9" w:rsidRDefault="002E1110">
            <w:pPr>
              <w:pStyle w:val="TableParagraph"/>
              <w:spacing w:line="26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«Упакуй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подарок»</w:t>
            </w:r>
          </w:p>
        </w:tc>
        <w:tc>
          <w:tcPr>
            <w:tcW w:w="4049" w:type="dxa"/>
            <w:tcBorders>
              <w:top w:val="single" w:sz="6" w:space="0" w:color="000000"/>
            </w:tcBorders>
          </w:tcPr>
          <w:p w:rsidR="00871EE9" w:rsidRDefault="002E111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«большой»,</w:t>
            </w:r>
          </w:p>
          <w:p w:rsidR="00871EE9" w:rsidRDefault="002E1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«маленький»,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«толстый»,</w:t>
            </w:r>
          </w:p>
          <w:p w:rsidR="00871EE9" w:rsidRDefault="002E1110">
            <w:pPr>
              <w:pStyle w:val="TableParagraph"/>
              <w:spacing w:line="270" w:lineRule="atLeast"/>
              <w:ind w:right="787"/>
              <w:rPr>
                <w:sz w:val="24"/>
              </w:rPr>
            </w:pPr>
            <w:r>
              <w:rPr>
                <w:sz w:val="24"/>
              </w:rPr>
              <w:t>«тонкий»;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размеру.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871EE9" w:rsidRDefault="002E1110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</w:tc>
      </w:tr>
      <w:tr w:rsidR="00871EE9" w:rsidTr="00BE4E1E">
        <w:trPr>
          <w:trHeight w:val="1106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71EE9" w:rsidRDefault="002E1110">
            <w:pPr>
              <w:pStyle w:val="TableParagraph"/>
              <w:ind w:left="105" w:right="397"/>
              <w:rPr>
                <w:i/>
                <w:sz w:val="24"/>
              </w:rPr>
            </w:pPr>
            <w:r>
              <w:rPr>
                <w:i/>
                <w:sz w:val="24"/>
              </w:rPr>
              <w:t>Дидактическая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игра</w:t>
            </w:r>
          </w:p>
          <w:p w:rsidR="00871EE9" w:rsidRDefault="002E1110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«Кт</w:t>
            </w:r>
            <w:proofErr w:type="gramStart"/>
            <w:r>
              <w:rPr>
                <w:i/>
                <w:sz w:val="24"/>
              </w:rPr>
              <w:t>о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что)</w:t>
            </w:r>
            <w:r>
              <w:rPr>
                <w:i/>
                <w:sz w:val="24"/>
              </w:rPr>
              <w:t>летает</w:t>
            </w:r>
          </w:p>
          <w:p w:rsidR="00871EE9" w:rsidRDefault="002E1110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?»</w:t>
            </w:r>
          </w:p>
        </w:tc>
        <w:tc>
          <w:tcPr>
            <w:tcW w:w="4049" w:type="dxa"/>
          </w:tcPr>
          <w:p w:rsidR="00871EE9" w:rsidRDefault="002E1110">
            <w:pPr>
              <w:pStyle w:val="TableParagraph"/>
              <w:ind w:right="561"/>
              <w:jc w:val="both"/>
              <w:rPr>
                <w:sz w:val="24"/>
              </w:rPr>
            </w:pPr>
            <w:r>
              <w:rPr>
                <w:sz w:val="24"/>
              </w:rPr>
              <w:t>закрепить знания о животных,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насекомых, птицах,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 w:rsidTr="00BE4E1E">
        <w:trPr>
          <w:trHeight w:val="827"/>
        </w:trPr>
        <w:tc>
          <w:tcPr>
            <w:tcW w:w="567" w:type="dxa"/>
            <w:vMerge w:val="restart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871EE9" w:rsidRDefault="002E1110">
            <w:pPr>
              <w:pStyle w:val="TableParagraph"/>
              <w:ind w:left="105" w:right="738"/>
              <w:rPr>
                <w:i/>
                <w:sz w:val="24"/>
              </w:rPr>
            </w:pPr>
            <w:r>
              <w:rPr>
                <w:i/>
                <w:sz w:val="24"/>
              </w:rPr>
              <w:t>Д/и «Назови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фигуру».</w:t>
            </w:r>
          </w:p>
        </w:tc>
        <w:tc>
          <w:tcPr>
            <w:tcW w:w="4049" w:type="dxa"/>
          </w:tcPr>
          <w:p w:rsidR="00871EE9" w:rsidRDefault="002E11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871EE9" w:rsidRDefault="002E1110">
            <w:pPr>
              <w:pStyle w:val="TableParagraph"/>
              <w:spacing w:line="270" w:lineRule="atLeast"/>
              <w:ind w:right="576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образцами.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</w:tc>
      </w:tr>
      <w:tr w:rsidR="00871EE9" w:rsidTr="00BE4E1E">
        <w:trPr>
          <w:trHeight w:val="1103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71EE9" w:rsidRDefault="002E1110">
            <w:pPr>
              <w:pStyle w:val="TableParagraph"/>
              <w:ind w:left="105" w:right="979"/>
              <w:rPr>
                <w:i/>
                <w:sz w:val="24"/>
              </w:rPr>
            </w:pPr>
            <w:r>
              <w:rPr>
                <w:i/>
                <w:sz w:val="24"/>
              </w:rPr>
              <w:t>Игра «За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цветами»</w:t>
            </w:r>
          </w:p>
        </w:tc>
        <w:tc>
          <w:tcPr>
            <w:tcW w:w="4049" w:type="dxa"/>
          </w:tcPr>
          <w:p w:rsidR="00871EE9" w:rsidRDefault="002E1110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формирование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количественных 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871EE9" w:rsidRDefault="002E11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много».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 w:rsidTr="00BE4E1E">
        <w:trPr>
          <w:trHeight w:val="827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71EE9" w:rsidRDefault="002E1110">
            <w:pPr>
              <w:pStyle w:val="TableParagraph"/>
              <w:ind w:left="105" w:right="252"/>
              <w:rPr>
                <w:i/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«Как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же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отличить?».</w:t>
            </w:r>
          </w:p>
        </w:tc>
        <w:tc>
          <w:tcPr>
            <w:tcW w:w="4049" w:type="dxa"/>
          </w:tcPr>
          <w:p w:rsidR="00871EE9" w:rsidRDefault="002E1110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развивать навык сравнительного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</w:p>
          <w:p w:rsidR="00871EE9" w:rsidRDefault="002E11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 w:rsidTr="00BE4E1E">
        <w:trPr>
          <w:trHeight w:val="1379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71EE9" w:rsidRDefault="002E1110">
            <w:pPr>
              <w:pStyle w:val="TableParagraph"/>
              <w:ind w:left="105" w:right="155"/>
              <w:rPr>
                <w:i/>
                <w:sz w:val="24"/>
              </w:rPr>
            </w:pPr>
            <w:r>
              <w:rPr>
                <w:i/>
                <w:sz w:val="24"/>
              </w:rPr>
              <w:t>Дидактическая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игра</w:t>
            </w:r>
            <w:proofErr w:type="gramStart"/>
            <w:r>
              <w:rPr>
                <w:i/>
                <w:sz w:val="24"/>
              </w:rPr>
              <w:t>«К</w:t>
            </w:r>
            <w:proofErr w:type="gramEnd"/>
            <w:r>
              <w:rPr>
                <w:i/>
                <w:sz w:val="24"/>
              </w:rPr>
              <w:t>акое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года?»</w:t>
            </w:r>
          </w:p>
        </w:tc>
        <w:tc>
          <w:tcPr>
            <w:tcW w:w="4049" w:type="dxa"/>
          </w:tcPr>
          <w:p w:rsidR="00871EE9" w:rsidRDefault="002E1110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Развивать умение 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 природы в стихах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прозе с определенным временем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нарисованным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картинке;</w:t>
            </w:r>
          </w:p>
          <w:p w:rsidR="00871EE9" w:rsidRDefault="002E11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</w:tc>
      </w:tr>
      <w:tr w:rsidR="00871EE9" w:rsidTr="00BE4E1E">
        <w:trPr>
          <w:trHeight w:val="1380"/>
        </w:trPr>
        <w:tc>
          <w:tcPr>
            <w:tcW w:w="567" w:type="dxa"/>
            <w:vMerge w:val="restart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871EE9" w:rsidRDefault="002E1110">
            <w:pPr>
              <w:pStyle w:val="TableParagraph"/>
              <w:ind w:left="105" w:right="397"/>
              <w:rPr>
                <w:i/>
                <w:sz w:val="24"/>
              </w:rPr>
            </w:pPr>
            <w:r>
              <w:rPr>
                <w:i/>
                <w:sz w:val="24"/>
              </w:rPr>
              <w:t>Дидактическая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игра «Что 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насекомое?»</w:t>
            </w:r>
          </w:p>
        </w:tc>
        <w:tc>
          <w:tcPr>
            <w:tcW w:w="4049" w:type="dxa"/>
          </w:tcPr>
          <w:p w:rsidR="00871EE9" w:rsidRDefault="002E1110">
            <w:pPr>
              <w:pStyle w:val="TableParagraph"/>
              <w:ind w:right="1282"/>
              <w:rPr>
                <w:sz w:val="24"/>
              </w:rPr>
            </w:pPr>
            <w:r>
              <w:rPr>
                <w:sz w:val="24"/>
              </w:rPr>
              <w:t>уточнять и 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871EE9" w:rsidRDefault="002E1110">
            <w:pPr>
              <w:pStyle w:val="TableParagraph"/>
              <w:ind w:right="712"/>
              <w:rPr>
                <w:sz w:val="24"/>
              </w:rPr>
            </w:pPr>
            <w:r>
              <w:rPr>
                <w:sz w:val="24"/>
              </w:rPr>
              <w:t>насекомых,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характерным</w:t>
            </w:r>
            <w:proofErr w:type="gramEnd"/>
          </w:p>
          <w:p w:rsidR="00871EE9" w:rsidRDefault="002E11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признакам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 w:rsidTr="00BE4E1E">
        <w:trPr>
          <w:trHeight w:val="1103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71EE9" w:rsidRDefault="002E1110">
            <w:pPr>
              <w:pStyle w:val="TableParagraph"/>
              <w:ind w:left="105" w:right="397"/>
              <w:rPr>
                <w:sz w:val="24"/>
              </w:rPr>
            </w:pPr>
            <w:r>
              <w:rPr>
                <w:i/>
                <w:sz w:val="24"/>
              </w:rPr>
              <w:t>Дидактическая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игра</w:t>
            </w:r>
            <w:proofErr w:type="gramStart"/>
            <w:r>
              <w:rPr>
                <w:sz w:val="24"/>
              </w:rPr>
              <w:t>«А</w:t>
            </w:r>
            <w:proofErr w:type="gramEnd"/>
            <w:r>
              <w:rPr>
                <w:sz w:val="24"/>
              </w:rPr>
              <w:t xml:space="preserve">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потом?»</w:t>
            </w:r>
          </w:p>
        </w:tc>
        <w:tc>
          <w:tcPr>
            <w:tcW w:w="4049" w:type="dxa"/>
          </w:tcPr>
          <w:p w:rsidR="00871EE9" w:rsidRDefault="002E1110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суток, о деятельности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суток; развивать</w:t>
            </w:r>
          </w:p>
          <w:p w:rsidR="00871EE9" w:rsidRDefault="002E11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 w:rsidTr="00BE4E1E">
        <w:trPr>
          <w:trHeight w:val="1105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71EE9" w:rsidRDefault="002E1110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Д/и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«Прятки»</w:t>
            </w:r>
          </w:p>
        </w:tc>
        <w:tc>
          <w:tcPr>
            <w:tcW w:w="4049" w:type="dxa"/>
          </w:tcPr>
          <w:p w:rsidR="00871EE9" w:rsidRDefault="002E1110">
            <w:pPr>
              <w:pStyle w:val="TableParagraph"/>
              <w:ind w:right="427"/>
              <w:rPr>
                <w:sz w:val="24"/>
              </w:rPr>
            </w:pPr>
            <w:proofErr w:type="gramStart"/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пространственным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вверху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внизу,</w:t>
            </w:r>
            <w:proofErr w:type="gramEnd"/>
          </w:p>
          <w:p w:rsidR="00871EE9" w:rsidRDefault="002E111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впереди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сзади,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справа)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</w:tc>
      </w:tr>
    </w:tbl>
    <w:p w:rsidR="00871EE9" w:rsidRDefault="00871EE9">
      <w:pPr>
        <w:spacing w:line="268" w:lineRule="exact"/>
        <w:rPr>
          <w:sz w:val="24"/>
        </w:rPr>
        <w:sectPr w:rsidR="00871EE9">
          <w:pgSz w:w="11910" w:h="16840"/>
          <w:pgMar w:top="1040" w:right="7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2124"/>
        <w:gridCol w:w="3799"/>
        <w:gridCol w:w="2410"/>
      </w:tblGrid>
      <w:tr w:rsidR="00871EE9">
        <w:trPr>
          <w:trHeight w:val="1106"/>
        </w:trPr>
        <w:tc>
          <w:tcPr>
            <w:tcW w:w="847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ind w:left="105" w:right="4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Дидактическая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игра</w:t>
            </w:r>
            <w:proofErr w:type="gramStart"/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К</w:t>
            </w:r>
            <w:proofErr w:type="gramEnd"/>
            <w:r>
              <w:rPr>
                <w:i/>
                <w:sz w:val="24"/>
              </w:rPr>
              <w:t>огда ты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это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делаешь?»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закрепить 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 навыки и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</w:p>
          <w:p w:rsidR="00871EE9" w:rsidRDefault="002E111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память,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1EE9" w:rsidRDefault="00871EE9">
      <w:pPr>
        <w:pStyle w:val="a3"/>
        <w:spacing w:before="2"/>
        <w:ind w:left="0"/>
        <w:rPr>
          <w:sz w:val="29"/>
        </w:rPr>
      </w:pPr>
    </w:p>
    <w:p w:rsidR="00871EE9" w:rsidRDefault="002E1110">
      <w:pPr>
        <w:pStyle w:val="Heading1"/>
      </w:pPr>
      <w:r>
        <w:t>Образовательная</w:t>
      </w:r>
      <w:r>
        <w:rPr>
          <w:spacing w:val="-3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r>
        <w:t>развитие»</w:t>
      </w:r>
    </w:p>
    <w:p w:rsidR="00871EE9" w:rsidRDefault="002E1110">
      <w:pPr>
        <w:pStyle w:val="a3"/>
        <w:ind w:right="106"/>
      </w:pPr>
      <w:r>
        <w:rPr>
          <w:b/>
        </w:rPr>
        <w:t>Проблема</w:t>
      </w:r>
      <w:r>
        <w:t>: Речь невнятная, не всегда понятна для окружающих. Словарный запас ниже</w:t>
      </w:r>
      <w:r>
        <w:rPr>
          <w:spacing w:val="1"/>
        </w:rPr>
        <w:t xml:space="preserve"> </w:t>
      </w:r>
      <w:r>
        <w:t>возрастной нормы. Ребенок только повторяет слова за воспитателем, на заданные вопросы</w:t>
      </w:r>
      <w:r>
        <w:rPr>
          <w:spacing w:val="-58"/>
        </w:rPr>
        <w:t xml:space="preserve"> </w:t>
      </w:r>
      <w:r>
        <w:t>не отвечает. Органы артикуляционного аппарата без патологии. Подвижность речевого</w:t>
      </w:r>
      <w:r>
        <w:rPr>
          <w:spacing w:val="1"/>
        </w:rPr>
        <w:t xml:space="preserve"> </w:t>
      </w:r>
      <w:r>
        <w:t>аппарата</w:t>
      </w:r>
      <w:r>
        <w:rPr>
          <w:spacing w:val="-2"/>
        </w:rPr>
        <w:t xml:space="preserve"> </w:t>
      </w:r>
      <w:r>
        <w:t>снижена</w:t>
      </w:r>
      <w:proofErr w:type="gramStart"/>
      <w:r>
        <w:t>.С</w:t>
      </w:r>
      <w:proofErr w:type="gramEnd"/>
      <w:r>
        <w:t>логовая</w:t>
      </w:r>
      <w:r>
        <w:rPr>
          <w:spacing w:val="-1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 фонематический</w:t>
      </w:r>
      <w:r>
        <w:rPr>
          <w:spacing w:val="-1"/>
        </w:rPr>
        <w:t xml:space="preserve"> </w:t>
      </w:r>
      <w:r>
        <w:t>слух</w:t>
      </w:r>
    </w:p>
    <w:p w:rsidR="00871EE9" w:rsidRDefault="002E1110">
      <w:pPr>
        <w:pStyle w:val="a3"/>
      </w:pPr>
      <w:r>
        <w:t>нарушены</w:t>
      </w:r>
      <w:proofErr w:type="gramStart"/>
      <w:r>
        <w:t>.З</w:t>
      </w:r>
      <w:proofErr w:type="gramEnd"/>
      <w:r>
        <w:t>вукопроизношение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нарушено.</w:t>
      </w:r>
      <w:r>
        <w:rPr>
          <w:spacing w:val="-3"/>
        </w:rPr>
        <w:t xml:space="preserve"> </w:t>
      </w:r>
      <w:r>
        <w:t>Связная</w:t>
      </w:r>
      <w:r>
        <w:rPr>
          <w:spacing w:val="-3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ниже</w:t>
      </w:r>
      <w:r>
        <w:rPr>
          <w:spacing w:val="-5"/>
        </w:rPr>
        <w:t xml:space="preserve"> </w:t>
      </w:r>
      <w:proofErr w:type="gramStart"/>
      <w:r>
        <w:t>возрастной</w:t>
      </w:r>
      <w:proofErr w:type="gramEnd"/>
    </w:p>
    <w:p w:rsidR="00871EE9" w:rsidRDefault="002E1110">
      <w:pPr>
        <w:pStyle w:val="a3"/>
      </w:pPr>
      <w:proofErr w:type="spellStart"/>
      <w:r>
        <w:t>нормы</w:t>
      </w:r>
      <w:proofErr w:type="gramStart"/>
      <w:r>
        <w:t>.В</w:t>
      </w:r>
      <w:proofErr w:type="gramEnd"/>
      <w:r>
        <w:t>нимание</w:t>
      </w:r>
      <w:proofErr w:type="spellEnd"/>
      <w:r>
        <w:t xml:space="preserve"> неустойчивое, быстро истощается. Концентрация </w:t>
      </w:r>
      <w:proofErr w:type="spellStart"/>
      <w:r>
        <w:t>слабая</w:t>
      </w:r>
      <w:proofErr w:type="gramStart"/>
      <w:r>
        <w:t>.В</w:t>
      </w:r>
      <w:proofErr w:type="gramEnd"/>
      <w:r>
        <w:t>осприятие</w:t>
      </w:r>
      <w:proofErr w:type="spellEnd"/>
      <w:r>
        <w:rPr>
          <w:spacing w:val="1"/>
        </w:rPr>
        <w:t xml:space="preserve"> </w:t>
      </w:r>
      <w:r>
        <w:t>замедленное, фрагментарное. Не всегда может выделить части предмета, затрудняется</w:t>
      </w:r>
      <w:r>
        <w:rPr>
          <w:spacing w:val="1"/>
        </w:rPr>
        <w:t xml:space="preserve"> </w:t>
      </w:r>
      <w:r>
        <w:t>подобрать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целому.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цвету,</w:t>
      </w:r>
      <w:r>
        <w:rPr>
          <w:spacing w:val="-3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величине</w:t>
      </w:r>
      <w:r>
        <w:rPr>
          <w:spacing w:val="-4"/>
        </w:rPr>
        <w:t xml:space="preserve"> </w:t>
      </w:r>
      <w:r>
        <w:t>различает,</w:t>
      </w:r>
      <w:r>
        <w:rPr>
          <w:spacing w:val="-3"/>
        </w:rPr>
        <w:t xml:space="preserve"> </w:t>
      </w:r>
      <w:r>
        <w:t>соотносит.</w:t>
      </w:r>
      <w:r>
        <w:rPr>
          <w:spacing w:val="-3"/>
        </w:rPr>
        <w:t xml:space="preserve"> </w:t>
      </w:r>
      <w:r>
        <w:t>Называет</w:t>
      </w:r>
      <w:r>
        <w:rPr>
          <w:spacing w:val="-3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основные,</w:t>
      </w:r>
      <w:r>
        <w:rPr>
          <w:spacing w:val="-2"/>
        </w:rPr>
        <w:t xml:space="preserve"> </w:t>
      </w:r>
      <w:r>
        <w:t>монохромные</w:t>
      </w:r>
      <w:r>
        <w:rPr>
          <w:spacing w:val="-3"/>
        </w:rPr>
        <w:t xml:space="preserve"> </w:t>
      </w:r>
      <w:r>
        <w:t>цвета.</w:t>
      </w:r>
      <w:r>
        <w:rPr>
          <w:spacing w:val="-1"/>
        </w:rPr>
        <w:t xml:space="preserve"> </w:t>
      </w:r>
      <w:r>
        <w:t>Оттеночные</w:t>
      </w:r>
      <w:r>
        <w:rPr>
          <w:spacing w:val="-4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знает.</w:t>
      </w:r>
      <w:r>
        <w:rPr>
          <w:spacing w:val="-1"/>
        </w:rPr>
        <w:t xml:space="preserve"> </w:t>
      </w:r>
      <w:r>
        <w:t>Знает</w:t>
      </w:r>
      <w:r>
        <w:rPr>
          <w:spacing w:val="-2"/>
        </w:rPr>
        <w:t xml:space="preserve"> </w:t>
      </w:r>
      <w:r>
        <w:t>круг,</w:t>
      </w:r>
      <w:r>
        <w:rPr>
          <w:spacing w:val="-1"/>
        </w:rPr>
        <w:t xml:space="preserve"> </w:t>
      </w:r>
      <w:r>
        <w:t>треугольник,</w:t>
      </w:r>
    </w:p>
    <w:p w:rsidR="00871EE9" w:rsidRDefault="002E1110">
      <w:pPr>
        <w:pStyle w:val="a3"/>
        <w:ind w:right="361"/>
      </w:pPr>
      <w:r>
        <w:t>квадрат. По величине предметы различает с трудом, не все параметры величины может</w:t>
      </w:r>
      <w:r>
        <w:rPr>
          <w:spacing w:val="1"/>
        </w:rPr>
        <w:t xml:space="preserve"> </w:t>
      </w:r>
      <w:r>
        <w:t xml:space="preserve">определить и </w:t>
      </w:r>
      <w:proofErr w:type="spellStart"/>
      <w:r>
        <w:t>назвать</w:t>
      </w:r>
      <w:proofErr w:type="gramStart"/>
      <w:r>
        <w:t>.П</w:t>
      </w:r>
      <w:proofErr w:type="gramEnd"/>
      <w:r>
        <w:t>ространственно-временная</w:t>
      </w:r>
      <w:proofErr w:type="spellEnd"/>
      <w:r>
        <w:t xml:space="preserve"> ориентировка развита недостаточно.</w:t>
      </w:r>
      <w:r>
        <w:rPr>
          <w:spacing w:val="1"/>
        </w:rPr>
        <w:t xml:space="preserve"> </w:t>
      </w:r>
      <w:r>
        <w:rPr>
          <w:b/>
        </w:rPr>
        <w:t>Задачи</w:t>
      </w:r>
      <w:r>
        <w:t>: обогащать, расширять и активизировать словарный запас на основе углубления</w:t>
      </w:r>
      <w:r>
        <w:rPr>
          <w:spacing w:val="-57"/>
        </w:rPr>
        <w:t xml:space="preserve"> </w:t>
      </w:r>
      <w:r>
        <w:t>представлений о предметах, явлениях и событиях окружающей действительности;</w:t>
      </w:r>
      <w:r>
        <w:rPr>
          <w:spacing w:val="1"/>
        </w:rPr>
        <w:t xml:space="preserve"> </w:t>
      </w:r>
      <w:r>
        <w:t xml:space="preserve">Развивать умение понимать </w:t>
      </w:r>
      <w:proofErr w:type="spellStart"/>
      <w:r>
        <w:t>обращеннуюречь</w:t>
      </w:r>
      <w:proofErr w:type="spellEnd"/>
      <w:r>
        <w:t xml:space="preserve"> с опорой и без опоры на</w:t>
      </w:r>
      <w:r>
        <w:rPr>
          <w:spacing w:val="1"/>
        </w:rPr>
        <w:t xml:space="preserve"> </w:t>
      </w:r>
      <w:proofErr w:type="spellStart"/>
      <w:r>
        <w:t>наглядность</w:t>
      </w:r>
      <w:proofErr w:type="gramStart"/>
      <w:r>
        <w:t>.О</w:t>
      </w:r>
      <w:proofErr w:type="gramEnd"/>
      <w:r>
        <w:t>бучать</w:t>
      </w:r>
      <w:proofErr w:type="spellEnd"/>
      <w:r>
        <w:rPr>
          <w:spacing w:val="-2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вопросы.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над</w:t>
      </w:r>
    </w:p>
    <w:p w:rsidR="00871EE9" w:rsidRDefault="002E1110">
      <w:pPr>
        <w:pStyle w:val="a3"/>
      </w:pPr>
      <w:r>
        <w:t>диалогической</w:t>
      </w:r>
      <w:r>
        <w:rPr>
          <w:spacing w:val="-4"/>
        </w:rPr>
        <w:t xml:space="preserve"> </w:t>
      </w:r>
      <w:r>
        <w:t>речью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произведений).</w:t>
      </w:r>
    </w:p>
    <w:p w:rsidR="00871EE9" w:rsidRDefault="002E1110">
      <w:pPr>
        <w:ind w:left="222"/>
        <w:rPr>
          <w:sz w:val="24"/>
        </w:rPr>
      </w:pPr>
      <w:r>
        <w:rPr>
          <w:b/>
          <w:sz w:val="24"/>
        </w:rPr>
        <w:t>Периодичность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понедельник.</w:t>
      </w:r>
    </w:p>
    <w:p w:rsidR="00871EE9" w:rsidRDefault="00871EE9">
      <w:pPr>
        <w:pStyle w:val="a3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2124"/>
        <w:gridCol w:w="3799"/>
        <w:gridCol w:w="2410"/>
      </w:tblGrid>
      <w:tr w:rsidR="00871EE9">
        <w:trPr>
          <w:trHeight w:val="1178"/>
        </w:trPr>
        <w:tc>
          <w:tcPr>
            <w:tcW w:w="847" w:type="dxa"/>
            <w:textDirection w:val="btLr"/>
          </w:tcPr>
          <w:p w:rsidR="00871EE9" w:rsidRDefault="002E1110">
            <w:pPr>
              <w:pStyle w:val="TableParagraph"/>
              <w:spacing w:before="109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Месяц</w:t>
            </w: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ind w:left="105" w:right="80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 (названия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игр, упражнений 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прочее):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Цель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ind w:left="109" w:right="392"/>
              <w:rPr>
                <w:i/>
                <w:sz w:val="24"/>
              </w:rPr>
            </w:pPr>
            <w:r>
              <w:rPr>
                <w:i/>
                <w:sz w:val="24"/>
              </w:rPr>
              <w:t>Взаимодействие с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</w:t>
            </w:r>
          </w:p>
        </w:tc>
      </w:tr>
      <w:tr w:rsidR="00871EE9">
        <w:trPr>
          <w:trHeight w:val="1932"/>
        </w:trPr>
        <w:tc>
          <w:tcPr>
            <w:tcW w:w="847" w:type="dxa"/>
            <w:vMerge w:val="restart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ind w:left="105" w:right="587"/>
              <w:rPr>
                <w:i/>
                <w:sz w:val="24"/>
              </w:rPr>
            </w:pPr>
            <w:r>
              <w:rPr>
                <w:i/>
                <w:sz w:val="24"/>
              </w:rPr>
              <w:t>Д/и «Подбери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словечко»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продолжать развивать навыки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словообразования,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 слов.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  <w:p w:rsidR="00871EE9" w:rsidRDefault="002E1110">
            <w:pPr>
              <w:pStyle w:val="TableParagraph"/>
              <w:spacing w:line="270" w:lineRule="atLeast"/>
              <w:ind w:left="109" w:right="326"/>
              <w:rPr>
                <w:i/>
                <w:sz w:val="24"/>
              </w:rPr>
            </w:pPr>
            <w:r>
              <w:rPr>
                <w:i/>
                <w:sz w:val="24"/>
              </w:rPr>
              <w:t>«Артикуляционная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гимнастика 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первый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необходимый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этап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 пути к четкому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произношению»</w:t>
            </w:r>
          </w:p>
        </w:tc>
      </w:tr>
      <w:tr w:rsidR="00871EE9">
        <w:trPr>
          <w:trHeight w:val="1103"/>
        </w:trPr>
        <w:tc>
          <w:tcPr>
            <w:tcW w:w="84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ind w:left="105" w:right="251"/>
              <w:rPr>
                <w:i/>
                <w:sz w:val="24"/>
              </w:rPr>
            </w:pPr>
            <w:r>
              <w:rPr>
                <w:i/>
                <w:sz w:val="24"/>
              </w:rPr>
              <w:t>«Кто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умеет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делать».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подобрать глаголы, обозначающие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характерные действия 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>
        <w:trPr>
          <w:trHeight w:val="827"/>
        </w:trPr>
        <w:tc>
          <w:tcPr>
            <w:tcW w:w="84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ind w:left="105" w:right="286"/>
              <w:rPr>
                <w:i/>
                <w:sz w:val="24"/>
              </w:rPr>
            </w:pPr>
            <w:r>
              <w:rPr>
                <w:i/>
                <w:sz w:val="24"/>
              </w:rPr>
              <w:t>«Расскажи, что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видишь?»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ind w:right="1256"/>
              <w:rPr>
                <w:sz w:val="24"/>
              </w:rPr>
            </w:pPr>
            <w:r>
              <w:rPr>
                <w:sz w:val="24"/>
              </w:rPr>
              <w:t>развитие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  <w:p w:rsidR="00871EE9" w:rsidRDefault="002E11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свободному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</w:tc>
      </w:tr>
      <w:tr w:rsidR="00871EE9">
        <w:trPr>
          <w:trHeight w:val="828"/>
        </w:trPr>
        <w:tc>
          <w:tcPr>
            <w:tcW w:w="84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Упражнение</w:t>
            </w:r>
          </w:p>
          <w:p w:rsidR="00871EE9" w:rsidRDefault="002E1110">
            <w:pPr>
              <w:pStyle w:val="TableParagraph"/>
              <w:spacing w:line="270" w:lineRule="atLeast"/>
              <w:ind w:left="105" w:right="56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«Повторяй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мной»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заучивать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>
        <w:trPr>
          <w:trHeight w:val="1103"/>
        </w:trPr>
        <w:tc>
          <w:tcPr>
            <w:tcW w:w="847" w:type="dxa"/>
            <w:vMerge w:val="restart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ind w:left="105" w:right="24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Беседа «Что ты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видел по дороге в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сад?»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ind w:right="810"/>
              <w:rPr>
                <w:sz w:val="24"/>
              </w:rPr>
            </w:pPr>
            <w:r>
              <w:rPr>
                <w:sz w:val="24"/>
              </w:rPr>
              <w:t>развитие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  <w:p w:rsidR="00871EE9" w:rsidRDefault="002E1110">
            <w:pPr>
              <w:pStyle w:val="TableParagraph"/>
              <w:ind w:left="109" w:right="405"/>
              <w:rPr>
                <w:i/>
                <w:sz w:val="24"/>
              </w:rPr>
            </w:pPr>
            <w:r>
              <w:rPr>
                <w:i/>
                <w:sz w:val="24"/>
              </w:rPr>
              <w:t>«Развиваем речь с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</w:t>
            </w:r>
          </w:p>
          <w:p w:rsidR="00871EE9" w:rsidRDefault="002E1110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скороговорок»</w:t>
            </w:r>
          </w:p>
        </w:tc>
      </w:tr>
      <w:tr w:rsidR="00871EE9">
        <w:trPr>
          <w:trHeight w:val="827"/>
        </w:trPr>
        <w:tc>
          <w:tcPr>
            <w:tcW w:w="84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«Опиши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игрушку»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Развивать умение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небольшой</w:t>
            </w:r>
            <w:proofErr w:type="gramEnd"/>
          </w:p>
          <w:p w:rsidR="00871EE9" w:rsidRDefault="002E11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игрушке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1EE9" w:rsidRDefault="00871EE9">
      <w:pPr>
        <w:rPr>
          <w:sz w:val="24"/>
        </w:rPr>
        <w:sectPr w:rsidR="00871EE9">
          <w:pgSz w:w="11910" w:h="16840"/>
          <w:pgMar w:top="1120" w:right="7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2124"/>
        <w:gridCol w:w="3799"/>
        <w:gridCol w:w="2410"/>
      </w:tblGrid>
      <w:tr w:rsidR="00871EE9">
        <w:trPr>
          <w:trHeight w:val="1382"/>
        </w:trPr>
        <w:tc>
          <w:tcPr>
            <w:tcW w:w="847" w:type="dxa"/>
            <w:vMerge w:val="restart"/>
          </w:tcPr>
          <w:p w:rsidR="00871EE9" w:rsidRDefault="00871EE9">
            <w:pPr>
              <w:pStyle w:val="TableParagraph"/>
              <w:ind w:left="0"/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ind w:left="105" w:right="698"/>
              <w:rPr>
                <w:i/>
                <w:sz w:val="24"/>
              </w:rPr>
            </w:pPr>
            <w:r>
              <w:rPr>
                <w:i/>
                <w:sz w:val="24"/>
              </w:rPr>
              <w:t>Д/и «Чего не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стало?»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Упражняться в образовании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родительного 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</w:pPr>
          </w:p>
        </w:tc>
      </w:tr>
      <w:tr w:rsidR="00871EE9">
        <w:trPr>
          <w:trHeight w:val="1655"/>
        </w:trPr>
        <w:tc>
          <w:tcPr>
            <w:tcW w:w="84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ind w:left="105" w:right="585"/>
              <w:rPr>
                <w:i/>
                <w:sz w:val="24"/>
              </w:rPr>
            </w:pPr>
            <w:r>
              <w:rPr>
                <w:i/>
                <w:sz w:val="24"/>
              </w:rPr>
              <w:t>Игровое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"</w:t>
            </w:r>
            <w:proofErr w:type="gramStart"/>
            <w:r>
              <w:rPr>
                <w:i/>
                <w:sz w:val="24"/>
              </w:rPr>
              <w:t>Один-много</w:t>
            </w:r>
            <w:proofErr w:type="gramEnd"/>
            <w:r>
              <w:rPr>
                <w:i/>
                <w:sz w:val="24"/>
              </w:rPr>
              <w:t>"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упражняться в 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 употреблении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родительном падеже; подбирать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spacing w:line="262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  <w:p w:rsidR="00871EE9" w:rsidRDefault="002E1110">
            <w:pPr>
              <w:pStyle w:val="TableParagraph"/>
              <w:spacing w:line="270" w:lineRule="atLeast"/>
              <w:ind w:left="109" w:right="178"/>
              <w:rPr>
                <w:i/>
                <w:sz w:val="24"/>
              </w:rPr>
            </w:pPr>
            <w:r>
              <w:rPr>
                <w:i/>
                <w:sz w:val="24"/>
              </w:rPr>
              <w:t>«особенностей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пальчиковых игр как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средства 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речи»</w:t>
            </w:r>
          </w:p>
        </w:tc>
      </w:tr>
      <w:tr w:rsidR="00871EE9">
        <w:trPr>
          <w:trHeight w:val="834"/>
        </w:trPr>
        <w:tc>
          <w:tcPr>
            <w:tcW w:w="847" w:type="dxa"/>
            <w:vMerge w:val="restart"/>
          </w:tcPr>
          <w:p w:rsidR="00871EE9" w:rsidRDefault="00871EE9">
            <w:pPr>
              <w:pStyle w:val="TableParagraph"/>
              <w:ind w:left="0"/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ind w:left="105" w:right="908"/>
              <w:rPr>
                <w:i/>
                <w:sz w:val="24"/>
              </w:rPr>
            </w:pPr>
            <w:r>
              <w:rPr>
                <w:i/>
                <w:sz w:val="24"/>
              </w:rPr>
              <w:t>«Опиши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предмет»,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rFonts w:ascii="Calibri" w:hAnsi="Calibri"/>
              </w:rPr>
              <w:t>Р</w:t>
            </w:r>
            <w:r>
              <w:rPr>
                <w:sz w:val="24"/>
              </w:rPr>
              <w:t>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творческого</w:t>
            </w:r>
            <w:proofErr w:type="gramEnd"/>
          </w:p>
          <w:p w:rsidR="00871EE9" w:rsidRDefault="002E1110">
            <w:pPr>
              <w:pStyle w:val="TableParagraph"/>
              <w:spacing w:line="276" w:lineRule="exact"/>
              <w:ind w:right="810"/>
              <w:rPr>
                <w:sz w:val="24"/>
              </w:rPr>
            </w:pPr>
            <w:r>
              <w:rPr>
                <w:sz w:val="24"/>
              </w:rPr>
              <w:t>воображения,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</w:pPr>
          </w:p>
        </w:tc>
      </w:tr>
      <w:tr w:rsidR="00871EE9">
        <w:trPr>
          <w:trHeight w:val="551"/>
        </w:trPr>
        <w:tc>
          <w:tcPr>
            <w:tcW w:w="84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spacing w:line="260" w:lineRule="exact"/>
              <w:ind w:left="105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«Добавь слово»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нужное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</w:p>
          <w:p w:rsidR="00871EE9" w:rsidRDefault="002E111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(глагол)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</w:pPr>
          </w:p>
        </w:tc>
      </w:tr>
      <w:tr w:rsidR="00871EE9">
        <w:trPr>
          <w:trHeight w:val="1104"/>
        </w:trPr>
        <w:tc>
          <w:tcPr>
            <w:tcW w:w="84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spacing w:line="26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Д/и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«Прятки»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ind w:right="427"/>
              <w:rPr>
                <w:sz w:val="24"/>
              </w:rPr>
            </w:pPr>
            <w:proofErr w:type="gramStart"/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предлоги с пространственным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на, около,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proofErr w:type="gramEnd"/>
          </w:p>
          <w:p w:rsidR="00871EE9" w:rsidRDefault="002E111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перед).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ind w:left="109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  <w:proofErr w:type="gramStart"/>
            <w:r>
              <w:rPr>
                <w:i/>
                <w:sz w:val="24"/>
              </w:rPr>
              <w:t>«П</w:t>
            </w:r>
            <w:proofErr w:type="gramEnd"/>
            <w:r>
              <w:rPr>
                <w:i/>
                <w:sz w:val="24"/>
              </w:rPr>
              <w:t>рав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ильная речь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семье,</w:t>
            </w:r>
          </w:p>
          <w:p w:rsidR="00871EE9" w:rsidRDefault="002E1110">
            <w:pPr>
              <w:pStyle w:val="TableParagraph"/>
              <w:spacing w:line="269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вне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дома»</w:t>
            </w:r>
          </w:p>
        </w:tc>
      </w:tr>
      <w:tr w:rsidR="00871EE9">
        <w:trPr>
          <w:trHeight w:val="1103"/>
        </w:trPr>
        <w:tc>
          <w:tcPr>
            <w:tcW w:w="84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ind w:left="105" w:right="267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Рассматривание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сюжетных</w:t>
            </w:r>
            <w:proofErr w:type="gramEnd"/>
          </w:p>
          <w:p w:rsidR="00871EE9" w:rsidRDefault="002E1110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картин.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Побуждать 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71EE9" w:rsidRDefault="002E1110">
            <w:pPr>
              <w:pStyle w:val="TableParagraph"/>
              <w:spacing w:line="270" w:lineRule="atLeast"/>
              <w:ind w:right="507"/>
              <w:rPr>
                <w:sz w:val="24"/>
              </w:rPr>
            </w:pPr>
            <w:r>
              <w:rPr>
                <w:sz w:val="24"/>
              </w:rPr>
              <w:t>рассказывать о том, что на 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изображено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</w:pPr>
          </w:p>
        </w:tc>
      </w:tr>
    </w:tbl>
    <w:p w:rsidR="00871EE9" w:rsidRDefault="00871EE9">
      <w:pPr>
        <w:pStyle w:val="a3"/>
        <w:spacing w:before="4"/>
        <w:ind w:left="0"/>
        <w:rPr>
          <w:sz w:val="15"/>
        </w:rPr>
      </w:pPr>
    </w:p>
    <w:p w:rsidR="00871EE9" w:rsidRDefault="002E1110">
      <w:pPr>
        <w:pStyle w:val="Heading1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«Художественно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4"/>
        </w:rPr>
        <w:t xml:space="preserve"> </w:t>
      </w:r>
      <w:r>
        <w:t>развитие»</w:t>
      </w:r>
    </w:p>
    <w:p w:rsidR="00871EE9" w:rsidRDefault="002E1110">
      <w:pPr>
        <w:pStyle w:val="a3"/>
        <w:ind w:right="198"/>
      </w:pPr>
      <w:r>
        <w:rPr>
          <w:b/>
        </w:rPr>
        <w:t>Проблема</w:t>
      </w:r>
      <w:r>
        <w:t>: Не может правильно держать карандаш и кисть, и создавать простейшие</w:t>
      </w:r>
      <w:r>
        <w:rPr>
          <w:spacing w:val="1"/>
        </w:rPr>
        <w:t xml:space="preserve"> </w:t>
      </w:r>
      <w:r>
        <w:t>изображения красками. Не способен изобразить круг и предметы, состоящие из прямых и</w:t>
      </w:r>
      <w:r>
        <w:rPr>
          <w:spacing w:val="-57"/>
        </w:rPr>
        <w:t xml:space="preserve"> </w:t>
      </w:r>
      <w:r>
        <w:t>наклонных линий. Не умеет петь протяжно, четко произносить слова, начинать и</w:t>
      </w:r>
      <w:r>
        <w:rPr>
          <w:spacing w:val="1"/>
        </w:rPr>
        <w:t xml:space="preserve"> </w:t>
      </w:r>
      <w:r>
        <w:t>заканчивать пение вместе с другими детьми, петь в сопровождении музыкального</w:t>
      </w:r>
      <w:r>
        <w:rPr>
          <w:spacing w:val="1"/>
        </w:rPr>
        <w:t xml:space="preserve"> </w:t>
      </w:r>
      <w:r>
        <w:t>инструмента.</w:t>
      </w:r>
    </w:p>
    <w:p w:rsidR="00871EE9" w:rsidRDefault="002E1110">
      <w:pPr>
        <w:pStyle w:val="a3"/>
        <w:ind w:right="297"/>
      </w:pPr>
      <w:proofErr w:type="spellStart"/>
      <w:r>
        <w:rPr>
          <w:b/>
        </w:rPr>
        <w:t>Задачи</w:t>
      </w:r>
      <w:proofErr w:type="gramStart"/>
      <w:r>
        <w:rPr>
          <w:b/>
        </w:rPr>
        <w:t>:</w:t>
      </w:r>
      <w:r>
        <w:t>Ф</w:t>
      </w:r>
      <w:proofErr w:type="gramEnd"/>
      <w:r>
        <w:t>ормировать</w:t>
      </w:r>
      <w:proofErr w:type="spellEnd"/>
      <w:r>
        <w:t xml:space="preserve"> умение правильно пользоваться карандашами, кистью и красками.</w:t>
      </w:r>
      <w:r>
        <w:rPr>
          <w:spacing w:val="-57"/>
        </w:rPr>
        <w:t xml:space="preserve"> </w:t>
      </w:r>
      <w:r>
        <w:t>Учить изображать отдельные предметы, простые по композиции и содержанию сюжеты.</w:t>
      </w:r>
      <w:r>
        <w:rPr>
          <w:spacing w:val="-57"/>
        </w:rPr>
        <w:t xml:space="preserve"> </w:t>
      </w:r>
      <w:r>
        <w:t>Формировать умение подбирать цвета, соответствующие изображаемым предметам и по</w:t>
      </w:r>
      <w:r>
        <w:rPr>
          <w:spacing w:val="-57"/>
        </w:rPr>
        <w:t xml:space="preserve"> </w:t>
      </w:r>
      <w:r>
        <w:t>собственному желанию; аккуратно использовать материалы. Формировать умение</w:t>
      </w:r>
      <w:r>
        <w:rPr>
          <w:spacing w:val="1"/>
        </w:rPr>
        <w:t xml:space="preserve"> </w:t>
      </w:r>
      <w:r>
        <w:t>выполнять танцевальные движения: кружиться в парах, притопывать попеременно</w:t>
      </w:r>
      <w:r>
        <w:rPr>
          <w:spacing w:val="1"/>
        </w:rPr>
        <w:t xml:space="preserve"> </w:t>
      </w:r>
      <w:r>
        <w:t>ногами,</w:t>
      </w:r>
      <w:r>
        <w:rPr>
          <w:spacing w:val="-1"/>
        </w:rPr>
        <w:t xml:space="preserve"> </w:t>
      </w:r>
      <w:r>
        <w:t>двигаться под</w:t>
      </w:r>
      <w:r>
        <w:rPr>
          <w:spacing w:val="-3"/>
        </w:rPr>
        <w:t xml:space="preserve"> </w:t>
      </w:r>
      <w:r>
        <w:t>музыку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предметами.</w:t>
      </w:r>
    </w:p>
    <w:p w:rsidR="00871EE9" w:rsidRDefault="002E1110">
      <w:pPr>
        <w:ind w:left="222"/>
        <w:rPr>
          <w:sz w:val="24"/>
        </w:rPr>
      </w:pPr>
      <w:r>
        <w:rPr>
          <w:b/>
          <w:sz w:val="24"/>
        </w:rPr>
        <w:t>Периодичность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понедельник.</w:t>
      </w:r>
    </w:p>
    <w:p w:rsidR="00871EE9" w:rsidRDefault="00871EE9">
      <w:pPr>
        <w:pStyle w:val="a3"/>
        <w:spacing w:before="6" w:after="1"/>
        <w:ind w:left="0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2124"/>
        <w:gridCol w:w="3799"/>
        <w:gridCol w:w="2410"/>
      </w:tblGrid>
      <w:tr w:rsidR="00871EE9">
        <w:trPr>
          <w:trHeight w:val="1177"/>
        </w:trPr>
        <w:tc>
          <w:tcPr>
            <w:tcW w:w="847" w:type="dxa"/>
            <w:textDirection w:val="btLr"/>
          </w:tcPr>
          <w:p w:rsidR="00871EE9" w:rsidRDefault="002E1110">
            <w:pPr>
              <w:pStyle w:val="TableParagraph"/>
              <w:spacing w:before="109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Месяц</w:t>
            </w: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ind w:left="105" w:right="80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 (названия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игр, упражнений 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прочее):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Цель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ind w:left="109" w:right="392"/>
              <w:rPr>
                <w:i/>
                <w:sz w:val="24"/>
              </w:rPr>
            </w:pPr>
            <w:r>
              <w:rPr>
                <w:i/>
                <w:sz w:val="24"/>
              </w:rPr>
              <w:t>Взаимодействие с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</w:t>
            </w:r>
          </w:p>
        </w:tc>
      </w:tr>
      <w:tr w:rsidR="00871EE9">
        <w:trPr>
          <w:trHeight w:val="835"/>
        </w:trPr>
        <w:tc>
          <w:tcPr>
            <w:tcW w:w="847" w:type="dxa"/>
            <w:vMerge w:val="restart"/>
          </w:tcPr>
          <w:p w:rsidR="00871EE9" w:rsidRDefault="00871EE9">
            <w:pPr>
              <w:pStyle w:val="TableParagraph"/>
              <w:ind w:left="0"/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Д/и</w:t>
            </w:r>
          </w:p>
          <w:p w:rsidR="00871EE9" w:rsidRDefault="002E1110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«Музыкальный</w:t>
            </w:r>
          </w:p>
          <w:p w:rsidR="00871EE9" w:rsidRDefault="002E1110">
            <w:pPr>
              <w:pStyle w:val="TableParagraph"/>
              <w:spacing w:before="5" w:line="26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магазин»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продолжать развивать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  <w:p w:rsidR="00871EE9" w:rsidRDefault="002E111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</w:tc>
      </w:tr>
      <w:tr w:rsidR="00871EE9">
        <w:trPr>
          <w:trHeight w:val="1103"/>
        </w:trPr>
        <w:tc>
          <w:tcPr>
            <w:tcW w:w="84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Д/И «Палитра»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ind w:right="1111"/>
              <w:rPr>
                <w:sz w:val="24"/>
              </w:rPr>
            </w:pPr>
            <w:r>
              <w:rPr>
                <w:sz w:val="24"/>
              </w:rPr>
              <w:t>Развивать чувство цвета,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71EE9" w:rsidRDefault="002E1110">
            <w:pPr>
              <w:pStyle w:val="TableParagraph"/>
              <w:spacing w:line="270" w:lineRule="atLeast"/>
              <w:ind w:right="1115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оттенками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</w:pPr>
          </w:p>
        </w:tc>
      </w:tr>
      <w:tr w:rsidR="00871EE9">
        <w:trPr>
          <w:trHeight w:val="551"/>
        </w:trPr>
        <w:tc>
          <w:tcPr>
            <w:tcW w:w="84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«Собери</w:t>
            </w:r>
          </w:p>
          <w:p w:rsidR="00871EE9" w:rsidRDefault="002E1110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матрёшку»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871EE9" w:rsidRDefault="002E11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spacing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</w:tc>
      </w:tr>
    </w:tbl>
    <w:p w:rsidR="00871EE9" w:rsidRDefault="00871EE9">
      <w:pPr>
        <w:spacing w:line="267" w:lineRule="exact"/>
        <w:rPr>
          <w:sz w:val="24"/>
        </w:rPr>
        <w:sectPr w:rsidR="00871EE9">
          <w:pgSz w:w="11910" w:h="16840"/>
          <w:pgMar w:top="1120" w:right="7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2124"/>
        <w:gridCol w:w="3799"/>
        <w:gridCol w:w="2410"/>
      </w:tblGrid>
      <w:tr w:rsidR="00871EE9">
        <w:trPr>
          <w:trHeight w:val="1140"/>
        </w:trPr>
        <w:tc>
          <w:tcPr>
            <w:tcW w:w="847" w:type="dxa"/>
            <w:vMerge w:val="restart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ind w:right="569"/>
              <w:rPr>
                <w:sz w:val="24"/>
              </w:rPr>
            </w:pPr>
            <w:proofErr w:type="spellStart"/>
            <w:r>
              <w:rPr>
                <w:sz w:val="24"/>
              </w:rPr>
              <w:t>матрёшке</w:t>
            </w:r>
            <w:proofErr w:type="gramStart"/>
            <w:r>
              <w:rPr>
                <w:sz w:val="24"/>
              </w:rPr>
              <w:t>;В</w:t>
            </w:r>
            <w:proofErr w:type="gramEnd"/>
            <w:r>
              <w:rPr>
                <w:sz w:val="24"/>
              </w:rPr>
              <w:t>ыделять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871EE9" w:rsidRDefault="002E1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народному</w:t>
            </w:r>
            <w:proofErr w:type="gramEnd"/>
          </w:p>
          <w:p w:rsidR="00871EE9" w:rsidRDefault="002E1110">
            <w:pPr>
              <w:pStyle w:val="TableParagraph"/>
              <w:spacing w:line="299" w:lineRule="exact"/>
              <w:rPr>
                <w:rFonts w:ascii="Arial MT" w:hAnsi="Arial MT"/>
                <w:sz w:val="27"/>
              </w:rPr>
            </w:pPr>
            <w:r>
              <w:rPr>
                <w:sz w:val="24"/>
              </w:rPr>
              <w:t>творчеству</w:t>
            </w:r>
            <w:r>
              <w:rPr>
                <w:rFonts w:ascii="Arial MT" w:hAnsi="Arial MT"/>
                <w:color w:val="111111"/>
                <w:sz w:val="27"/>
              </w:rPr>
              <w:t>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>
        <w:trPr>
          <w:trHeight w:val="1103"/>
        </w:trPr>
        <w:tc>
          <w:tcPr>
            <w:tcW w:w="84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ind w:left="105" w:right="625"/>
              <w:rPr>
                <w:i/>
                <w:sz w:val="24"/>
              </w:rPr>
            </w:pPr>
            <w:r>
              <w:rPr>
                <w:i/>
                <w:sz w:val="24"/>
              </w:rPr>
              <w:t>Д/И</w:t>
            </w:r>
            <w:proofErr w:type="gramStart"/>
            <w:r>
              <w:rPr>
                <w:i/>
                <w:sz w:val="24"/>
              </w:rPr>
              <w:t>«К</w:t>
            </w:r>
            <w:proofErr w:type="gramEnd"/>
            <w:r>
              <w:rPr>
                <w:i/>
                <w:sz w:val="24"/>
              </w:rPr>
              <w:t>акой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</w:t>
            </w:r>
          </w:p>
          <w:p w:rsidR="00871EE9" w:rsidRDefault="002E1110">
            <w:pPr>
              <w:pStyle w:val="TableParagraph"/>
              <w:spacing w:line="269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звучит»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ind w:right="8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тембрового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>
        <w:trPr>
          <w:trHeight w:val="827"/>
        </w:trPr>
        <w:tc>
          <w:tcPr>
            <w:tcW w:w="847" w:type="dxa"/>
            <w:vMerge w:val="restart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ind w:left="105" w:right="361"/>
              <w:rPr>
                <w:i/>
                <w:sz w:val="24"/>
              </w:rPr>
            </w:pPr>
            <w:r>
              <w:rPr>
                <w:i/>
                <w:sz w:val="24"/>
              </w:rPr>
              <w:t>Д/И «Расскажи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</w:p>
          <w:p w:rsidR="00871EE9" w:rsidRDefault="002E1110">
            <w:pPr>
              <w:pStyle w:val="TableParagraph"/>
              <w:spacing w:line="269" w:lineRule="exact"/>
              <w:ind w:left="10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настроении</w:t>
            </w:r>
            <w:proofErr w:type="gramEnd"/>
            <w:r>
              <w:rPr>
                <w:i/>
                <w:sz w:val="24"/>
              </w:rPr>
              <w:t>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spacing w:line="262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</w:tc>
      </w:tr>
      <w:tr w:rsidR="00871EE9">
        <w:trPr>
          <w:trHeight w:val="1103"/>
        </w:trPr>
        <w:tc>
          <w:tcPr>
            <w:tcW w:w="84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ind w:left="105" w:right="485"/>
              <w:rPr>
                <w:i/>
                <w:sz w:val="24"/>
              </w:rPr>
            </w:pPr>
            <w:r>
              <w:rPr>
                <w:i/>
                <w:sz w:val="24"/>
              </w:rPr>
              <w:t>Д/И «Палитра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художника»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Развивать чувство цвета,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 цвета и оттенки,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предложенной</w:t>
            </w:r>
            <w:proofErr w:type="gramEnd"/>
          </w:p>
          <w:p w:rsidR="00871EE9" w:rsidRDefault="002E111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иллюстрации.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>
        <w:trPr>
          <w:trHeight w:val="1658"/>
        </w:trPr>
        <w:tc>
          <w:tcPr>
            <w:tcW w:w="84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«Клубочки»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Развивать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круговые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рисовании клубка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замкнутом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круге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71EE9" w:rsidRDefault="002E1110">
            <w:pPr>
              <w:pStyle w:val="TableParagraph"/>
              <w:spacing w:line="270" w:lineRule="atLeast"/>
              <w:ind w:right="1114"/>
              <w:rPr>
                <w:sz w:val="24"/>
              </w:rPr>
            </w:pPr>
            <w:r>
              <w:rPr>
                <w:sz w:val="24"/>
              </w:rPr>
              <w:t>зрительный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глазами.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>
        <w:trPr>
          <w:trHeight w:val="551"/>
        </w:trPr>
        <w:tc>
          <w:tcPr>
            <w:tcW w:w="84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Д/И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«Волшебные</w:t>
            </w:r>
          </w:p>
          <w:p w:rsidR="00871EE9" w:rsidRDefault="002E1110">
            <w:pPr>
              <w:pStyle w:val="TableParagraph"/>
              <w:spacing w:line="269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линии»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  <w:p w:rsidR="00871EE9" w:rsidRDefault="002E111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рисования.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spacing w:line="262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</w:tc>
      </w:tr>
      <w:tr w:rsidR="00871EE9">
        <w:trPr>
          <w:trHeight w:val="1379"/>
        </w:trPr>
        <w:tc>
          <w:tcPr>
            <w:tcW w:w="847" w:type="dxa"/>
            <w:vMerge w:val="restart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Д/И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«Подбери</w:t>
            </w:r>
          </w:p>
          <w:p w:rsidR="00871EE9" w:rsidRDefault="002E1110">
            <w:pPr>
              <w:pStyle w:val="TableParagraph"/>
              <w:spacing w:line="270" w:lineRule="atLeast"/>
              <w:ind w:left="105" w:right="196"/>
              <w:rPr>
                <w:i/>
                <w:sz w:val="24"/>
              </w:rPr>
            </w:pPr>
            <w:r>
              <w:rPr>
                <w:i/>
                <w:sz w:val="24"/>
              </w:rPr>
              <w:t>краски, которые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художник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своей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картине»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Развивать цветовое 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 в подборе красок,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использовал художник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картине.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>
        <w:trPr>
          <w:trHeight w:val="827"/>
        </w:trPr>
        <w:tc>
          <w:tcPr>
            <w:tcW w:w="84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ind w:left="105" w:right="1037"/>
              <w:rPr>
                <w:i/>
                <w:sz w:val="24"/>
              </w:rPr>
            </w:pPr>
            <w:r>
              <w:rPr>
                <w:i/>
                <w:sz w:val="24"/>
              </w:rPr>
              <w:t>«Весело 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грустно»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871EE9" w:rsidRDefault="002E1110">
            <w:pPr>
              <w:pStyle w:val="TableParagraph"/>
              <w:spacing w:line="270" w:lineRule="atLeast"/>
              <w:ind w:right="730"/>
              <w:rPr>
                <w:sz w:val="24"/>
              </w:rPr>
            </w:pPr>
            <w:r>
              <w:rPr>
                <w:sz w:val="24"/>
              </w:rPr>
              <w:t>характере музыки (</w:t>
            </w:r>
            <w:proofErr w:type="gramStart"/>
            <w:r>
              <w:rPr>
                <w:sz w:val="24"/>
              </w:rPr>
              <w:t>веселая</w:t>
            </w:r>
            <w:proofErr w:type="gramEnd"/>
            <w:r>
              <w:rPr>
                <w:sz w:val="24"/>
              </w:rPr>
              <w:t xml:space="preserve">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спокойная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грустная).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>
        <w:trPr>
          <w:trHeight w:val="551"/>
        </w:trPr>
        <w:tc>
          <w:tcPr>
            <w:tcW w:w="84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Д/И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«Теплые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871EE9" w:rsidRDefault="002E1110">
            <w:pPr>
              <w:pStyle w:val="TableParagraph"/>
              <w:spacing w:line="269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холодные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краски»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теплых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71EE9" w:rsidRDefault="002E111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холодных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цветах.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spacing w:line="262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</w:tc>
      </w:tr>
      <w:tr w:rsidR="00871EE9">
        <w:trPr>
          <w:trHeight w:val="1158"/>
        </w:trPr>
        <w:tc>
          <w:tcPr>
            <w:tcW w:w="84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871EE9" w:rsidRDefault="002E1110">
            <w:pPr>
              <w:pStyle w:val="TableParagraph"/>
              <w:spacing w:before="137"/>
              <w:ind w:left="105" w:right="397"/>
              <w:rPr>
                <w:i/>
                <w:sz w:val="24"/>
              </w:rPr>
            </w:pPr>
            <w:r>
              <w:rPr>
                <w:i/>
                <w:sz w:val="24"/>
              </w:rPr>
              <w:t>Дидактическая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игр</w:t>
            </w:r>
            <w:proofErr w:type="gramStart"/>
            <w:r>
              <w:rPr>
                <w:i/>
                <w:sz w:val="24"/>
              </w:rPr>
              <w:t>а«</w:t>
            </w:r>
            <w:proofErr w:type="gramEnd"/>
            <w:r>
              <w:rPr>
                <w:i/>
                <w:sz w:val="24"/>
              </w:rPr>
              <w:t>Формы»</w:t>
            </w:r>
          </w:p>
        </w:tc>
        <w:tc>
          <w:tcPr>
            <w:tcW w:w="3799" w:type="dxa"/>
          </w:tcPr>
          <w:p w:rsidR="00871EE9" w:rsidRDefault="002E1110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закрепить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геометрических </w:t>
            </w:r>
            <w:proofErr w:type="spellStart"/>
            <w:r>
              <w:rPr>
                <w:sz w:val="24"/>
              </w:rPr>
              <w:t>формах</w:t>
            </w:r>
            <w:proofErr w:type="gramStart"/>
            <w:r>
              <w:rPr>
                <w:sz w:val="24"/>
              </w:rPr>
              <w:t>;в</w:t>
            </w:r>
            <w:proofErr w:type="gramEnd"/>
            <w:r>
              <w:rPr>
                <w:sz w:val="24"/>
              </w:rPr>
              <w:t>ылепить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1EE9" w:rsidRDefault="00871EE9">
      <w:pPr>
        <w:pStyle w:val="a3"/>
        <w:spacing w:before="4"/>
        <w:ind w:left="0"/>
        <w:rPr>
          <w:sz w:val="29"/>
        </w:rPr>
      </w:pPr>
    </w:p>
    <w:p w:rsidR="00871EE9" w:rsidRDefault="002E1110">
      <w:pPr>
        <w:pStyle w:val="Heading1"/>
        <w:ind w:left="560"/>
        <w:jc w:val="both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r>
        <w:t>развитие»</w:t>
      </w:r>
    </w:p>
    <w:p w:rsidR="00871EE9" w:rsidRDefault="002E1110">
      <w:pPr>
        <w:pStyle w:val="a3"/>
        <w:spacing w:line="272" w:lineRule="exact"/>
        <w:jc w:val="both"/>
      </w:pPr>
      <w:proofErr w:type="spellStart"/>
      <w:r>
        <w:rPr>
          <w:b/>
        </w:rPr>
        <w:t>Проблема</w:t>
      </w:r>
      <w:proofErr w:type="gramStart"/>
      <w:r>
        <w:t>:Н</w:t>
      </w:r>
      <w:proofErr w:type="gramEnd"/>
      <w:r>
        <w:t>е</w:t>
      </w:r>
      <w:proofErr w:type="spellEnd"/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держаться</w:t>
      </w:r>
      <w:r>
        <w:rPr>
          <w:spacing w:val="-1"/>
        </w:rPr>
        <w:t xml:space="preserve"> </w:t>
      </w:r>
      <w:r>
        <w:t>прямой</w:t>
      </w:r>
      <w:r>
        <w:rPr>
          <w:spacing w:val="-2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ходьбе.</w:t>
      </w:r>
      <w:r>
        <w:rPr>
          <w:spacing w:val="-1"/>
        </w:rPr>
        <w:t xml:space="preserve"> </w:t>
      </w:r>
      <w:r>
        <w:t>Бегает</w:t>
      </w:r>
      <w:r>
        <w:rPr>
          <w:spacing w:val="-2"/>
        </w:rPr>
        <w:t xml:space="preserve"> </w:t>
      </w:r>
      <w:r>
        <w:t>хаотично. Не</w:t>
      </w:r>
    </w:p>
    <w:p w:rsidR="00871EE9" w:rsidRDefault="002E1110">
      <w:pPr>
        <w:pStyle w:val="a3"/>
        <w:ind w:right="698"/>
        <w:jc w:val="both"/>
      </w:pPr>
      <w:r>
        <w:t>сформировано умение бегать, изменяя темп в соответствии с указанием воспитателя.</w:t>
      </w:r>
      <w:r>
        <w:rPr>
          <w:spacing w:val="-58"/>
        </w:rPr>
        <w:t xml:space="preserve"> </w:t>
      </w:r>
      <w:r>
        <w:t>Вызывает затруднение умение ориентироваться в пространстве и умение начинать и</w:t>
      </w:r>
      <w:r>
        <w:rPr>
          <w:spacing w:val="-57"/>
        </w:rPr>
        <w:t xml:space="preserve"> </w:t>
      </w:r>
      <w:r>
        <w:t>заканчивать</w:t>
      </w:r>
      <w:r>
        <w:rPr>
          <w:spacing w:val="1"/>
        </w:rPr>
        <w:t xml:space="preserve"> </w:t>
      </w:r>
      <w:r>
        <w:t>упражнения по сигналу.</w:t>
      </w:r>
    </w:p>
    <w:p w:rsidR="00871EE9" w:rsidRDefault="002E1110">
      <w:pPr>
        <w:pStyle w:val="a3"/>
        <w:ind w:right="371"/>
      </w:pPr>
      <w:proofErr w:type="spellStart"/>
      <w:r>
        <w:rPr>
          <w:b/>
        </w:rPr>
        <w:t>Задачи</w:t>
      </w:r>
      <w:proofErr w:type="gramStart"/>
      <w:r>
        <w:rPr>
          <w:b/>
        </w:rPr>
        <w:t>:</w:t>
      </w:r>
      <w:r>
        <w:t>Ф</w:t>
      </w:r>
      <w:proofErr w:type="gramEnd"/>
      <w:r>
        <w:t>ормировать</w:t>
      </w:r>
      <w:proofErr w:type="spellEnd"/>
      <w:r>
        <w:t xml:space="preserve"> знания о составляющих здорового образа жизни, факторах</w:t>
      </w:r>
      <w:r>
        <w:rPr>
          <w:spacing w:val="1"/>
        </w:rPr>
        <w:t xml:space="preserve"> </w:t>
      </w:r>
      <w:r>
        <w:t>разрушающих здоровье, значение ежедневных физических упражнений, соблюдение</w:t>
      </w:r>
      <w:r>
        <w:rPr>
          <w:spacing w:val="1"/>
        </w:rPr>
        <w:t xml:space="preserve"> </w:t>
      </w:r>
      <w:r>
        <w:t>режима дня. Учить сохранять правильную осанку в положениях сидя, стоя, в движении,</w:t>
      </w:r>
      <w:r>
        <w:rPr>
          <w:spacing w:val="-57"/>
        </w:rPr>
        <w:t xml:space="preserve"> </w:t>
      </w:r>
      <w:r>
        <w:t xml:space="preserve">при выполнении упражнений в </w:t>
      </w:r>
      <w:proofErr w:type="spellStart"/>
      <w:r>
        <w:t>равновесии</w:t>
      </w:r>
      <w:proofErr w:type="gramStart"/>
      <w:r>
        <w:t>.У</w:t>
      </w:r>
      <w:proofErr w:type="gramEnd"/>
      <w:r>
        <w:t>пражнять</w:t>
      </w:r>
      <w:proofErr w:type="spellEnd"/>
      <w:r>
        <w:t xml:space="preserve"> в равновесии при ходьбе по</w:t>
      </w:r>
      <w:r>
        <w:rPr>
          <w:spacing w:val="1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опоры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приземлении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полусогнутые</w:t>
      </w:r>
      <w:r>
        <w:rPr>
          <w:spacing w:val="-2"/>
        </w:rPr>
        <w:t xml:space="preserve"> </w:t>
      </w:r>
      <w:r>
        <w:t>ноги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прыжках.</w:t>
      </w:r>
      <w:r>
        <w:rPr>
          <w:spacing w:val="-1"/>
        </w:rPr>
        <w:t xml:space="preserve"> </w:t>
      </w:r>
      <w:r>
        <w:t>Учить</w:t>
      </w:r>
    </w:p>
    <w:p w:rsidR="00871EE9" w:rsidRDefault="002E1110">
      <w:pPr>
        <w:pStyle w:val="a3"/>
        <w:ind w:right="238"/>
      </w:pPr>
      <w:r>
        <w:t>отталкиваться двумя ногами и правильно приземляться в прыжках с высоты, на месте и с</w:t>
      </w:r>
      <w:r>
        <w:rPr>
          <w:spacing w:val="-57"/>
        </w:rPr>
        <w:t xml:space="preserve"> </w:t>
      </w:r>
      <w:r>
        <w:t>продвижением</w:t>
      </w:r>
      <w:r>
        <w:rPr>
          <w:spacing w:val="-2"/>
        </w:rPr>
        <w:t xml:space="preserve"> </w:t>
      </w:r>
      <w:r>
        <w:t>вперед. Учить</w:t>
      </w:r>
      <w:r>
        <w:rPr>
          <w:spacing w:val="-1"/>
        </w:rPr>
        <w:t xml:space="preserve"> </w:t>
      </w:r>
      <w:r>
        <w:t>строиться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колонну</w:t>
      </w:r>
      <w:r>
        <w:rPr>
          <w:spacing w:val="-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одному,</w:t>
      </w:r>
      <w:r>
        <w:rPr>
          <w:spacing w:val="-1"/>
        </w:rPr>
        <w:t xml:space="preserve"> </w:t>
      </w:r>
      <w:r>
        <w:t>шеренгу,</w:t>
      </w:r>
      <w:r>
        <w:rPr>
          <w:spacing w:val="1"/>
        </w:rPr>
        <w:t xml:space="preserve"> </w:t>
      </w:r>
      <w:r>
        <w:t>круг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ходить</w:t>
      </w:r>
    </w:p>
    <w:p w:rsidR="00871EE9" w:rsidRDefault="00871EE9">
      <w:pPr>
        <w:sectPr w:rsidR="00871EE9">
          <w:pgSz w:w="11910" w:h="16840"/>
          <w:pgMar w:top="1120" w:right="760" w:bottom="280" w:left="1480" w:header="720" w:footer="720" w:gutter="0"/>
          <w:cols w:space="720"/>
        </w:sectPr>
      </w:pPr>
    </w:p>
    <w:p w:rsidR="00871EE9" w:rsidRDefault="002E1110">
      <w:pPr>
        <w:pStyle w:val="a3"/>
        <w:spacing w:before="66"/>
        <w:ind w:right="188"/>
      </w:pPr>
      <w:r>
        <w:lastRenderedPageBreak/>
        <w:t>парами. Учить реагировать на сигналы «беги», «лови», «стой» и др.; выполнять правила в</w:t>
      </w:r>
      <w:r>
        <w:rPr>
          <w:spacing w:val="-57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proofErr w:type="spellStart"/>
      <w:r>
        <w:t>играх</w:t>
      </w:r>
      <w:proofErr w:type="gramStart"/>
      <w:r>
        <w:t>.Р</w:t>
      </w:r>
      <w:proofErr w:type="gramEnd"/>
      <w:r>
        <w:t>азвивать</w:t>
      </w:r>
      <w:proofErr w:type="spellEnd"/>
      <w:r>
        <w:t xml:space="preserve"> навыки лазанья,</w:t>
      </w:r>
      <w:r>
        <w:rPr>
          <w:spacing w:val="-4"/>
        </w:rPr>
        <w:t xml:space="preserve"> </w:t>
      </w:r>
      <w:r>
        <w:t>ползания; ловкость.</w:t>
      </w:r>
    </w:p>
    <w:p w:rsidR="00871EE9" w:rsidRDefault="002E1110">
      <w:pPr>
        <w:ind w:left="222"/>
        <w:rPr>
          <w:sz w:val="24"/>
        </w:rPr>
      </w:pPr>
      <w:r>
        <w:rPr>
          <w:b/>
          <w:sz w:val="24"/>
        </w:rPr>
        <w:t>Периодичность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понедельник.</w:t>
      </w:r>
    </w:p>
    <w:p w:rsidR="00871EE9" w:rsidRDefault="00871EE9">
      <w:pPr>
        <w:pStyle w:val="a3"/>
        <w:spacing w:before="8"/>
        <w:ind w:left="0"/>
        <w:rPr>
          <w:sz w:val="14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552"/>
        <w:gridCol w:w="4474"/>
        <w:gridCol w:w="2410"/>
      </w:tblGrid>
      <w:tr w:rsidR="00871EE9" w:rsidTr="00BE4E1E">
        <w:trPr>
          <w:trHeight w:val="1177"/>
        </w:trPr>
        <w:tc>
          <w:tcPr>
            <w:tcW w:w="567" w:type="dxa"/>
            <w:textDirection w:val="btLr"/>
          </w:tcPr>
          <w:p w:rsidR="00871EE9" w:rsidRDefault="002E1110">
            <w:pPr>
              <w:pStyle w:val="TableParagraph"/>
              <w:spacing w:before="109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Месяц</w:t>
            </w:r>
          </w:p>
        </w:tc>
        <w:tc>
          <w:tcPr>
            <w:tcW w:w="2552" w:type="dxa"/>
          </w:tcPr>
          <w:p w:rsidR="00871EE9" w:rsidRDefault="002E1110">
            <w:pPr>
              <w:pStyle w:val="TableParagraph"/>
              <w:ind w:left="105" w:right="80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 (названия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игр, упражнений 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прочее):</w:t>
            </w:r>
          </w:p>
        </w:tc>
        <w:tc>
          <w:tcPr>
            <w:tcW w:w="4474" w:type="dxa"/>
          </w:tcPr>
          <w:p w:rsidR="00871EE9" w:rsidRDefault="002E111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Цель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ind w:left="109" w:right="392"/>
              <w:rPr>
                <w:i/>
                <w:sz w:val="24"/>
              </w:rPr>
            </w:pPr>
            <w:r>
              <w:rPr>
                <w:i/>
                <w:sz w:val="24"/>
              </w:rPr>
              <w:t>Взаимодействие с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</w:t>
            </w:r>
          </w:p>
        </w:tc>
      </w:tr>
      <w:tr w:rsidR="00871EE9" w:rsidTr="00BE4E1E">
        <w:trPr>
          <w:trHeight w:val="827"/>
        </w:trPr>
        <w:tc>
          <w:tcPr>
            <w:tcW w:w="567" w:type="dxa"/>
            <w:vMerge w:val="restart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871EE9" w:rsidRDefault="002E1110">
            <w:pPr>
              <w:pStyle w:val="TableParagraph"/>
              <w:ind w:left="105" w:right="717"/>
              <w:rPr>
                <w:i/>
                <w:sz w:val="24"/>
              </w:rPr>
            </w:pPr>
            <w:r>
              <w:rPr>
                <w:i/>
                <w:sz w:val="24"/>
              </w:rPr>
              <w:t>«Найди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свой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цвет»</w:t>
            </w:r>
          </w:p>
        </w:tc>
        <w:tc>
          <w:tcPr>
            <w:tcW w:w="4474" w:type="dxa"/>
          </w:tcPr>
          <w:p w:rsidR="00871EE9" w:rsidRDefault="002E1110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организованность,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</w:p>
          <w:p w:rsidR="00871EE9" w:rsidRDefault="002E11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 w:rsidTr="00BE4E1E">
        <w:trPr>
          <w:trHeight w:val="1656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71EE9" w:rsidRDefault="002E1110">
            <w:pPr>
              <w:pStyle w:val="TableParagraph"/>
              <w:ind w:left="105" w:right="428"/>
              <w:rPr>
                <w:i/>
                <w:sz w:val="24"/>
              </w:rPr>
            </w:pPr>
            <w:r>
              <w:rPr>
                <w:i/>
                <w:sz w:val="24"/>
              </w:rPr>
              <w:t>Д/И «Хорошо 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плохо»</w:t>
            </w:r>
          </w:p>
        </w:tc>
        <w:tc>
          <w:tcPr>
            <w:tcW w:w="4474" w:type="dxa"/>
          </w:tcPr>
          <w:p w:rsidR="00871EE9" w:rsidRDefault="002E1110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приучать детей к здоровому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 жизни; учить 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хорошее и плохое, полезное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вредное;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871EE9" w:rsidRDefault="002E11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мышление,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 w:rsidTr="00BE4E1E">
        <w:trPr>
          <w:trHeight w:val="1103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71EE9" w:rsidRDefault="002E1110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«Большие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ноги»</w:t>
            </w:r>
          </w:p>
        </w:tc>
        <w:tc>
          <w:tcPr>
            <w:tcW w:w="4474" w:type="dxa"/>
          </w:tcPr>
          <w:p w:rsidR="00871EE9" w:rsidRDefault="002E1110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Учить ходить в определённом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направлении, менять скорость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</w:p>
          <w:p w:rsidR="00871EE9" w:rsidRDefault="002E11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ритмичный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</w:tc>
      </w:tr>
      <w:tr w:rsidR="00871EE9" w:rsidTr="00BE4E1E">
        <w:trPr>
          <w:trHeight w:val="827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71EE9" w:rsidRDefault="002E1110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Упражнение</w:t>
            </w:r>
          </w:p>
          <w:p w:rsidR="00871EE9" w:rsidRDefault="002E1110">
            <w:pPr>
              <w:pStyle w:val="TableParagraph"/>
              <w:spacing w:line="270" w:lineRule="atLeast"/>
              <w:ind w:left="105" w:right="523"/>
              <w:rPr>
                <w:i/>
                <w:sz w:val="24"/>
              </w:rPr>
            </w:pPr>
            <w:r>
              <w:rPr>
                <w:i/>
                <w:sz w:val="24"/>
              </w:rPr>
              <w:t>«Прыг – прыг,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топ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топ»</w:t>
            </w:r>
          </w:p>
        </w:tc>
        <w:tc>
          <w:tcPr>
            <w:tcW w:w="4474" w:type="dxa"/>
          </w:tcPr>
          <w:p w:rsidR="00871EE9" w:rsidRDefault="002E1110">
            <w:pPr>
              <w:pStyle w:val="TableParagraph"/>
              <w:ind w:right="1057"/>
              <w:rPr>
                <w:sz w:val="24"/>
              </w:rPr>
            </w:pPr>
            <w:r>
              <w:rPr>
                <w:sz w:val="24"/>
              </w:rPr>
              <w:t>Учить прыгать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 w:rsidTr="00BE4E1E">
        <w:trPr>
          <w:trHeight w:val="551"/>
        </w:trPr>
        <w:tc>
          <w:tcPr>
            <w:tcW w:w="567" w:type="dxa"/>
            <w:vMerge w:val="restart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871EE9" w:rsidRDefault="002E1110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«Передал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</w:p>
          <w:p w:rsidR="00871EE9" w:rsidRDefault="002E1110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садись»</w:t>
            </w:r>
          </w:p>
        </w:tc>
        <w:tc>
          <w:tcPr>
            <w:tcW w:w="4474" w:type="dxa"/>
          </w:tcPr>
          <w:p w:rsidR="00871EE9" w:rsidRDefault="002E11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быстроту</w:t>
            </w:r>
          </w:p>
          <w:p w:rsidR="00871EE9" w:rsidRDefault="002E11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</w:tc>
      </w:tr>
      <w:tr w:rsidR="00871EE9" w:rsidTr="00BE4E1E">
        <w:trPr>
          <w:trHeight w:val="1932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71EE9" w:rsidRDefault="002E1110"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«Стоп».</w:t>
            </w:r>
          </w:p>
        </w:tc>
        <w:tc>
          <w:tcPr>
            <w:tcW w:w="4474" w:type="dxa"/>
          </w:tcPr>
          <w:p w:rsidR="00871EE9" w:rsidRDefault="002E1110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Учить ходить по площадке,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выполняя ритмичные шаги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со 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ведущего, по сигналу «Стоп!»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останавливаться,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стоять не</w:t>
            </w:r>
          </w:p>
          <w:p w:rsidR="00871EE9" w:rsidRDefault="002E111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двигаясь.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871EE9" w:rsidRDefault="002E11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 w:rsidTr="00BE4E1E">
        <w:trPr>
          <w:trHeight w:val="1934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71EE9" w:rsidRDefault="002E1110">
            <w:pPr>
              <w:pStyle w:val="TableParagraph"/>
              <w:ind w:left="105" w:right="150"/>
              <w:rPr>
                <w:i/>
                <w:sz w:val="24"/>
              </w:rPr>
            </w:pPr>
            <w:r>
              <w:rPr>
                <w:i/>
                <w:sz w:val="24"/>
              </w:rPr>
              <w:t>Д/и «Спортивный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инвентарь»</w:t>
            </w:r>
          </w:p>
        </w:tc>
        <w:tc>
          <w:tcPr>
            <w:tcW w:w="4474" w:type="dxa"/>
          </w:tcPr>
          <w:p w:rsidR="00871EE9" w:rsidRDefault="002E11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71EE9" w:rsidRDefault="002E1110">
            <w:pPr>
              <w:pStyle w:val="TableParagraph"/>
              <w:spacing w:line="270" w:lineRule="atLeast"/>
              <w:ind w:right="162"/>
              <w:rPr>
                <w:sz w:val="24"/>
              </w:rPr>
            </w:pPr>
            <w:r>
              <w:rPr>
                <w:sz w:val="24"/>
              </w:rPr>
              <w:t>физкультуре и спорту; 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инвентарем;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узнавать и называть 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инвентарь, определять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назначение; развивать мышление,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логику.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 w:rsidTr="00BE4E1E">
        <w:trPr>
          <w:trHeight w:val="827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71EE9" w:rsidRDefault="002E1110">
            <w:pPr>
              <w:pStyle w:val="TableParagraph"/>
              <w:ind w:left="105" w:right="717"/>
              <w:rPr>
                <w:i/>
                <w:sz w:val="24"/>
              </w:rPr>
            </w:pPr>
            <w:r>
              <w:rPr>
                <w:i/>
                <w:sz w:val="24"/>
              </w:rPr>
              <w:t>«Найди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свой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цвет»</w:t>
            </w:r>
          </w:p>
        </w:tc>
        <w:tc>
          <w:tcPr>
            <w:tcW w:w="4474" w:type="dxa"/>
          </w:tcPr>
          <w:p w:rsidR="00871EE9" w:rsidRDefault="002E1110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организованность,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</w:p>
          <w:p w:rsidR="00871EE9" w:rsidRDefault="002E11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</w:tc>
        <w:tc>
          <w:tcPr>
            <w:tcW w:w="2410" w:type="dxa"/>
          </w:tcPr>
          <w:p w:rsidR="00871EE9" w:rsidRDefault="002E1110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</w:tc>
      </w:tr>
      <w:tr w:rsidR="00871EE9" w:rsidTr="00BE4E1E">
        <w:trPr>
          <w:trHeight w:val="828"/>
        </w:trPr>
        <w:tc>
          <w:tcPr>
            <w:tcW w:w="567" w:type="dxa"/>
            <w:vMerge w:val="restart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871EE9" w:rsidRDefault="002E1110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«Салют»</w:t>
            </w:r>
          </w:p>
        </w:tc>
        <w:tc>
          <w:tcPr>
            <w:tcW w:w="4474" w:type="dxa"/>
          </w:tcPr>
          <w:p w:rsidR="00871EE9" w:rsidRDefault="002E1110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Упражнять в подбрасывании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умении ловить его</w:t>
            </w:r>
          </w:p>
          <w:p w:rsidR="00871EE9" w:rsidRDefault="002E11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 w:rsidTr="00BE4E1E">
        <w:trPr>
          <w:trHeight w:val="1655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71EE9" w:rsidRDefault="002E1110">
            <w:pPr>
              <w:pStyle w:val="TableParagraph"/>
              <w:ind w:left="105" w:right="199"/>
              <w:rPr>
                <w:i/>
                <w:sz w:val="24"/>
              </w:rPr>
            </w:pPr>
            <w:r>
              <w:rPr>
                <w:i/>
                <w:sz w:val="24"/>
              </w:rPr>
              <w:t>Д/И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«Четвертый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лишний»</w:t>
            </w:r>
          </w:p>
        </w:tc>
        <w:tc>
          <w:tcPr>
            <w:tcW w:w="4474" w:type="dxa"/>
          </w:tcPr>
          <w:p w:rsidR="00871EE9" w:rsidRDefault="002E11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71EE9" w:rsidRDefault="002E1110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физкультуре и спорту; 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спорте,</w:t>
            </w:r>
          </w:p>
          <w:p w:rsidR="00871EE9" w:rsidRDefault="002E1110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физкультуре, гигиене и здоровье;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логику, мышление,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</w:tc>
        <w:tc>
          <w:tcPr>
            <w:tcW w:w="2410" w:type="dxa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1EE9" w:rsidRDefault="00871EE9">
      <w:pPr>
        <w:rPr>
          <w:sz w:val="24"/>
        </w:rPr>
        <w:sectPr w:rsidR="00871EE9">
          <w:pgSz w:w="11910" w:h="16840"/>
          <w:pgMar w:top="1040" w:right="7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552"/>
        <w:gridCol w:w="4474"/>
        <w:gridCol w:w="2410"/>
      </w:tblGrid>
      <w:tr w:rsidR="00871EE9" w:rsidTr="00BE4E1E">
        <w:trPr>
          <w:trHeight w:val="270"/>
        </w:trPr>
        <w:tc>
          <w:tcPr>
            <w:tcW w:w="567" w:type="dxa"/>
            <w:vMerge w:val="restart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871EE9" w:rsidRDefault="002E1110">
            <w:pPr>
              <w:pStyle w:val="TableParagraph"/>
              <w:spacing w:line="250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« Ванька-</w:t>
            </w:r>
          </w:p>
        </w:tc>
        <w:tc>
          <w:tcPr>
            <w:tcW w:w="4474" w:type="dxa"/>
            <w:tcBorders>
              <w:bottom w:val="nil"/>
            </w:tcBorders>
          </w:tcPr>
          <w:p w:rsidR="00871EE9" w:rsidRDefault="002E111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Углубление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410" w:type="dxa"/>
            <w:tcBorders>
              <w:bottom w:val="nil"/>
            </w:tcBorders>
          </w:tcPr>
          <w:p w:rsidR="00871EE9" w:rsidRDefault="002E1110">
            <w:pPr>
              <w:pStyle w:val="TableParagraph"/>
              <w:spacing w:line="250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Консультация</w:t>
            </w:r>
          </w:p>
        </w:tc>
      </w:tr>
      <w:tr w:rsidR="00871EE9" w:rsidTr="00BE4E1E">
        <w:trPr>
          <w:trHeight w:val="266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71EE9" w:rsidRDefault="002E1110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встанька</w:t>
            </w:r>
            <w:proofErr w:type="spellEnd"/>
            <w:r>
              <w:rPr>
                <w:i/>
                <w:sz w:val="24"/>
              </w:rPr>
              <w:t>».</w:t>
            </w:r>
          </w:p>
        </w:tc>
        <w:tc>
          <w:tcPr>
            <w:tcW w:w="4474" w:type="dxa"/>
            <w:tcBorders>
              <w:top w:val="nil"/>
              <w:bottom w:val="nil"/>
            </w:tcBorders>
          </w:tcPr>
          <w:p w:rsidR="00871EE9" w:rsidRDefault="002E1110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общефизиологическое</w:t>
            </w:r>
            <w:proofErr w:type="spell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71EE9" w:rsidRDefault="00871EE9">
            <w:pPr>
              <w:pStyle w:val="TableParagraph"/>
              <w:ind w:left="0"/>
              <w:rPr>
                <w:sz w:val="18"/>
              </w:rPr>
            </w:pPr>
          </w:p>
        </w:tc>
      </w:tr>
      <w:tr w:rsidR="00871EE9" w:rsidTr="00BE4E1E">
        <w:trPr>
          <w:trHeight w:val="266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71EE9" w:rsidRDefault="00871E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74" w:type="dxa"/>
            <w:tcBorders>
              <w:top w:val="nil"/>
              <w:bottom w:val="nil"/>
            </w:tcBorders>
          </w:tcPr>
          <w:p w:rsidR="00871EE9" w:rsidRDefault="002E111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воздействие;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71EE9" w:rsidRDefault="00871EE9">
            <w:pPr>
              <w:pStyle w:val="TableParagraph"/>
              <w:ind w:left="0"/>
              <w:rPr>
                <w:sz w:val="18"/>
              </w:rPr>
            </w:pPr>
          </w:p>
        </w:tc>
      </w:tr>
      <w:tr w:rsidR="00871EE9" w:rsidTr="00BE4E1E">
        <w:trPr>
          <w:trHeight w:val="266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71EE9" w:rsidRDefault="00871E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74" w:type="dxa"/>
            <w:tcBorders>
              <w:top w:val="nil"/>
              <w:bottom w:val="nil"/>
            </w:tcBorders>
          </w:tcPr>
          <w:p w:rsidR="00871EE9" w:rsidRDefault="002E111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ног,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связочно-мышечного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71EE9" w:rsidRDefault="00871EE9">
            <w:pPr>
              <w:pStyle w:val="TableParagraph"/>
              <w:ind w:left="0"/>
              <w:rPr>
                <w:sz w:val="18"/>
              </w:rPr>
            </w:pPr>
          </w:p>
        </w:tc>
      </w:tr>
      <w:tr w:rsidR="00871EE9" w:rsidTr="00BE4E1E">
        <w:trPr>
          <w:trHeight w:val="273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71EE9" w:rsidRDefault="00871E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4" w:type="dxa"/>
            <w:tcBorders>
              <w:top w:val="nil"/>
            </w:tcBorders>
          </w:tcPr>
          <w:p w:rsidR="00871EE9" w:rsidRDefault="002E111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аппарата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стоп.</w:t>
            </w:r>
          </w:p>
        </w:tc>
        <w:tc>
          <w:tcPr>
            <w:tcW w:w="2410" w:type="dxa"/>
            <w:tcBorders>
              <w:top w:val="nil"/>
            </w:tcBorders>
          </w:tcPr>
          <w:p w:rsidR="00871EE9" w:rsidRDefault="00871EE9">
            <w:pPr>
              <w:pStyle w:val="TableParagraph"/>
              <w:ind w:left="0"/>
              <w:rPr>
                <w:sz w:val="20"/>
              </w:rPr>
            </w:pPr>
          </w:p>
        </w:tc>
      </w:tr>
      <w:tr w:rsidR="00871EE9" w:rsidTr="00BE4E1E">
        <w:trPr>
          <w:trHeight w:val="267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871EE9" w:rsidRDefault="002E1110">
            <w:pPr>
              <w:pStyle w:val="TableParagraph"/>
              <w:spacing w:line="24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Д/И «Найди пару»</w:t>
            </w:r>
          </w:p>
        </w:tc>
        <w:tc>
          <w:tcPr>
            <w:tcW w:w="4474" w:type="dxa"/>
            <w:tcBorders>
              <w:bottom w:val="nil"/>
            </w:tcBorders>
          </w:tcPr>
          <w:p w:rsidR="00871EE9" w:rsidRDefault="002E111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2410" w:type="dxa"/>
            <w:vMerge w:val="restart"/>
          </w:tcPr>
          <w:p w:rsidR="00871EE9" w:rsidRDefault="00871EE9">
            <w:pPr>
              <w:pStyle w:val="TableParagraph"/>
              <w:ind w:left="0"/>
              <w:rPr>
                <w:sz w:val="24"/>
              </w:rPr>
            </w:pPr>
          </w:p>
        </w:tc>
      </w:tr>
      <w:tr w:rsidR="00871EE9" w:rsidTr="00BE4E1E">
        <w:trPr>
          <w:trHeight w:val="265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71EE9" w:rsidRDefault="00871E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74" w:type="dxa"/>
            <w:tcBorders>
              <w:top w:val="nil"/>
              <w:bottom w:val="nil"/>
            </w:tcBorders>
          </w:tcPr>
          <w:p w:rsidR="00871EE9" w:rsidRDefault="002E111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узнавать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</w:tr>
      <w:tr w:rsidR="00871EE9" w:rsidTr="00BE4E1E">
        <w:trPr>
          <w:trHeight w:val="266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71EE9" w:rsidRDefault="00871E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74" w:type="dxa"/>
            <w:tcBorders>
              <w:top w:val="nil"/>
              <w:bottom w:val="nil"/>
            </w:tcBorders>
          </w:tcPr>
          <w:p w:rsidR="00871EE9" w:rsidRDefault="002E111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</w:tr>
      <w:tr w:rsidR="00871EE9" w:rsidTr="00BE4E1E">
        <w:trPr>
          <w:trHeight w:val="266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71EE9" w:rsidRDefault="00871E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74" w:type="dxa"/>
            <w:tcBorders>
              <w:top w:val="nil"/>
              <w:bottom w:val="nil"/>
            </w:tcBorders>
          </w:tcPr>
          <w:p w:rsidR="00871EE9" w:rsidRDefault="002E111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410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</w:tr>
      <w:tr w:rsidR="00871EE9" w:rsidTr="00BE4E1E">
        <w:trPr>
          <w:trHeight w:val="265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71EE9" w:rsidRDefault="00871E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74" w:type="dxa"/>
            <w:tcBorders>
              <w:top w:val="nil"/>
              <w:bottom w:val="nil"/>
            </w:tcBorders>
          </w:tcPr>
          <w:p w:rsidR="00871EE9" w:rsidRDefault="002E111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какому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 относится;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</w:tr>
      <w:tr w:rsidR="00871EE9" w:rsidTr="00BE4E1E">
        <w:trPr>
          <w:trHeight w:val="265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71EE9" w:rsidRDefault="00871E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74" w:type="dxa"/>
            <w:tcBorders>
              <w:top w:val="nil"/>
              <w:bottom w:val="nil"/>
            </w:tcBorders>
          </w:tcPr>
          <w:p w:rsidR="00871EE9" w:rsidRDefault="002E111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</w:tr>
      <w:tr w:rsidR="00871EE9" w:rsidTr="00BE4E1E">
        <w:trPr>
          <w:trHeight w:val="265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71EE9" w:rsidRDefault="00871E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74" w:type="dxa"/>
            <w:tcBorders>
              <w:top w:val="nil"/>
              <w:bottom w:val="nil"/>
            </w:tcBorders>
          </w:tcPr>
          <w:p w:rsidR="00871EE9" w:rsidRDefault="002E111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обобщать;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</w:tr>
      <w:tr w:rsidR="00871EE9" w:rsidTr="00BE4E1E">
        <w:trPr>
          <w:trHeight w:val="273"/>
        </w:trPr>
        <w:tc>
          <w:tcPr>
            <w:tcW w:w="567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71EE9" w:rsidRDefault="00871E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74" w:type="dxa"/>
            <w:tcBorders>
              <w:top w:val="nil"/>
            </w:tcBorders>
          </w:tcPr>
          <w:p w:rsidR="00871EE9" w:rsidRDefault="002E111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мышление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871EE9" w:rsidRDefault="00871EE9">
            <w:pPr>
              <w:rPr>
                <w:sz w:val="2"/>
                <w:szCs w:val="2"/>
              </w:rPr>
            </w:pPr>
          </w:p>
        </w:tc>
      </w:tr>
    </w:tbl>
    <w:p w:rsidR="002E1110" w:rsidRDefault="002E1110"/>
    <w:sectPr w:rsidR="002E1110" w:rsidSect="00871EE9">
      <w:pgSz w:w="11910" w:h="16840"/>
      <w:pgMar w:top="1120" w:right="76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71EE9"/>
    <w:rsid w:val="00121248"/>
    <w:rsid w:val="0019098B"/>
    <w:rsid w:val="0026089B"/>
    <w:rsid w:val="002E1110"/>
    <w:rsid w:val="00356638"/>
    <w:rsid w:val="003F3D59"/>
    <w:rsid w:val="00426EEC"/>
    <w:rsid w:val="00454B9A"/>
    <w:rsid w:val="004B36BA"/>
    <w:rsid w:val="005873B8"/>
    <w:rsid w:val="006B4108"/>
    <w:rsid w:val="006E56E6"/>
    <w:rsid w:val="007D0DEE"/>
    <w:rsid w:val="008031E3"/>
    <w:rsid w:val="00871EE9"/>
    <w:rsid w:val="008B509B"/>
    <w:rsid w:val="009C218C"/>
    <w:rsid w:val="009D3A8D"/>
    <w:rsid w:val="00B56DE1"/>
    <w:rsid w:val="00BE4E1E"/>
    <w:rsid w:val="00E1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1E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1E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1EE9"/>
    <w:pPr>
      <w:ind w:left="2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71EE9"/>
    <w:pPr>
      <w:spacing w:before="90" w:line="274" w:lineRule="exact"/>
      <w:ind w:left="930"/>
      <w:outlineLvl w:val="1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871EE9"/>
  </w:style>
  <w:style w:type="paragraph" w:customStyle="1" w:styleId="TableParagraph">
    <w:name w:val="Table Paragraph"/>
    <w:basedOn w:val="a"/>
    <w:uiPriority w:val="1"/>
    <w:qFormat/>
    <w:rsid w:val="00871EE9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BE4E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E1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BE4E1E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2248</Words>
  <Characters>12820</Characters>
  <Application>Microsoft Office Word</Application>
  <DocSecurity>0</DocSecurity>
  <Lines>106</Lines>
  <Paragraphs>30</Paragraphs>
  <ScaleCrop>false</ScaleCrop>
  <Company/>
  <LinksUpToDate>false</LinksUpToDate>
  <CharactersWithSpaces>15038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ЯНТАРЬ</cp:lastModifiedBy>
  <cp:revision>19</cp:revision>
  <cp:lastPrinted>2023-05-11T08:04:00Z</cp:lastPrinted>
  <dcterms:created xsi:type="dcterms:W3CDTF">2022-12-17T21:47:00Z</dcterms:created>
  <dcterms:modified xsi:type="dcterms:W3CDTF">2023-05-12T08:48:00Z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2022-12-17T00:00:00Z</vt:filetime>
  </property>
</Properties>
</file>