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3.5pt;height:3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гры-импровизации"/>
          </v:shape>
        </w:pict>
      </w:r>
    </w:p>
    <w:p w:rsidR="002B0CDB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«Море волнуется раз»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Один ребёнок импровизирует на ксилофоне, остальные дети движутся свободно в пространстве помещения, как волны в море: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раз,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два,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три –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Морская фигура, на месте замри!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Ребёнок заканчивает музыкальную импровизацию и выбирает самую красивую фигуру. Новый импровизатор садится за музыкальный инструмент.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«На полянке»</w:t>
      </w:r>
    </w:p>
    <w:p w:rsidR="002B0CDB" w:rsidRPr="00B12979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Строится аналогично предыдущей и используется в весеннее и летнее время. Стоящие дети перевоплощаются в цветы, их руки - лепестки. Двигающиеся дети становятся разными насекомыми или ласковыми лучами со</w:t>
      </w:r>
      <w:r>
        <w:rPr>
          <w:color w:val="333333"/>
          <w:sz w:val="28"/>
          <w:szCs w:val="28"/>
        </w:rPr>
        <w:t>лнышка.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«В лесу»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Дети стоят в кругу, один ребёнок импровизирует на ксилофоне. Дети находятся в образе разных деревьев. Ноги - это корни, руки - ветви, тело - ствол дерева: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В лесу деревья стоят,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Корнями в землю упираются,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К небу веточками своими тянутся.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А между ними ветерок летает,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 веточками играет.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(Стихи автора)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Три или четыре ребёнка становятся ветерками и движутся по кругу по ходу солнца, огибая деревья. Затем другая группа становится ветерком. Чтобы сменить позу стоящих детей, можно использовать прыжки: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В лесу деревья стоят,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Подрастают.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Прыжок с топаньем, чтобы почувствовать стопы.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А между ними ветерок летает,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 веточками играет.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Можно использовать разные образы для движения - снежинки, лисички или зайчики, птицы, осенние листочки.</w:t>
      </w:r>
    </w:p>
    <w:p w:rsidR="002B0CDB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«Ручеёк»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Строится аналогично предыдущей. Дети сидят на полу - они превращаются в блестящие на солнце камушки или сугробы тающего снега. Движу</w:t>
      </w:r>
      <w:r>
        <w:rPr>
          <w:color w:val="333333"/>
          <w:sz w:val="28"/>
          <w:szCs w:val="28"/>
        </w:rPr>
        <w:t>щиеся дети - это весёлый ручеёк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пространственная импровизация «Цветы»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 xml:space="preserve">Форма движения групп детей, превратившихся в пчёлок, вокруг статично расположенной группы детей, ставших цветами, представляет собой плавную кривую. Дети располагаются по группам в пространстве комнаты, образуя четырёхугольник и его центр (цветы). По очереди каждая группа облетает </w:t>
      </w:r>
      <w:r w:rsidRPr="00BE1EA4">
        <w:rPr>
          <w:color w:val="333333"/>
          <w:sz w:val="28"/>
          <w:szCs w:val="28"/>
        </w:rPr>
        <w:lastRenderedPageBreak/>
        <w:t>вокруг цветов и возвращается на своё место. В центре могут находиться дети с трудностями в социальном общении (дети с аутичным поведением)</w:t>
      </w:r>
      <w:r>
        <w:rPr>
          <w:color w:val="333333"/>
          <w:sz w:val="28"/>
          <w:szCs w:val="28"/>
        </w:rPr>
        <w:t>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пространственная импровизация «Ветер»</w:t>
      </w:r>
    </w:p>
    <w:p w:rsidR="002B0CDB" w:rsidRPr="00B12979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Движение группы детей осуществляется сначала по кругу, а затем дети следуют за педагогом по форме восьмёрки (лемнискаты). Форма лемнискаты представляет собой одну из самых гармоничных пространственных форм и широко используется в двигательной терапии. Можно обозначить середины обоих петель лемнискаты. Например, это будут скалы, двое детей будут стоять уверенно и неподвижно (можно выбрать детей с гиперактивным поведением).</w:t>
      </w:r>
      <w:bookmarkStart w:id="0" w:name="_GoBack"/>
      <w:bookmarkEnd w:id="0"/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Игра «Кругооборот года»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F6F8C">
        <w:rPr>
          <w:sz w:val="28"/>
          <w:szCs w:val="28"/>
        </w:rPr>
        <w:t>Дети сидят в кругу на корточках, движение начинается снизу вверх - пробуждение, затем сверху вниз - засыпание. Движения олицетворяют сезонные процессы природы, ритмическое повторение кругооборота года. (Стихотворение создано автором для иллюстрации прохождения Солнца по Зодиакальному кругу.Каждая строка - один знак, начиная с созвездия Козерога.)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В глубокий сон погружена,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В предчувствии затаена.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Просыпается весной,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Одевается травой,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Расцветает летом,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Солнышком согрета.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Из сияющей дали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Льётся свет к рукам Земли.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Соберёт с полей колосья,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Осенью наряды сбросит,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А зимою спит Земля,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В снег укутаны поля.</w:t>
      </w:r>
    </w:p>
    <w:p w:rsidR="002B0CDB" w:rsidRPr="00F04B77" w:rsidRDefault="002B0CDB" w:rsidP="002B0CD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укрепление здоровья детей, формирование необходимых знаний, умений, навыков по здоровому образу жизни – это главная цель здоровьесберегающих технологий испо</w:t>
      </w:r>
      <w:r w:rsidRPr="00655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льзуемых 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126C" w:rsidRDefault="0038126C"/>
    <w:sectPr w:rsidR="0038126C" w:rsidSect="00A2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0CDB"/>
    <w:rsid w:val="002B0CDB"/>
    <w:rsid w:val="0038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2022-12-15T22:25:00Z</dcterms:created>
  <dcterms:modified xsi:type="dcterms:W3CDTF">2022-12-15T22:26:00Z</dcterms:modified>
</cp:coreProperties>
</file>